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F" w:rsidRPr="00EE2503" w:rsidRDefault="00A1101F" w:rsidP="00A1101F">
      <w:r w:rsidRPr="00EE2503">
        <w:t>Stvaralač</w:t>
      </w:r>
      <w:bookmarkStart w:id="0" w:name="_GoBack"/>
      <w:bookmarkEnd w:id="0"/>
      <w:r w:rsidRPr="00EE2503">
        <w:t>ka biografija Čarlija Čaplina</w:t>
      </w:r>
    </w:p>
    <w:p w:rsidR="00A1101F" w:rsidRPr="00EE2503" w:rsidRDefault="00A1101F" w:rsidP="00A1101F">
      <w:r w:rsidRPr="00EE2503">
        <w:t>Čarli Čaplin američki filmski režiser, glumac, scenarista i producent je bio izrazito ploda</w:t>
      </w:r>
      <w:r>
        <w:t>n</w:t>
      </w:r>
      <w:r w:rsidRPr="00EE2503">
        <w:t xml:space="preserve"> stvaraoc. Vešto je vladao mimikom i slepstik komedijom. Njegove komedije su mešavina vodvilja, pantomime, improvizacije i cirkusa. Bio je jedan je od pionira kinematografije i najvećih sineasta svih vremena. Neobično je zaslužan za širenje popularnosti filma i za njegovo priznanje u sferama tradicionalne kulture. Svojim stvaralaštvom Čaplin je uticao na režišere, producente, scenariste i glumce koji nisu u potpunosti mogli da dosegnu visok nivo njegovog umetničkog izražavanja. Snimio je 12 kratkometražnih filmova, počeo je sam da režira, da piše scenario i radi montažu za većinu svojih ostvarenja. Na kraju ugovora s Mutualom, 1917., </w:t>
      </w:r>
      <w:r>
        <w:t xml:space="preserve">Čaplin </w:t>
      </w:r>
      <w:r w:rsidRPr="00EE2503">
        <w:t xml:space="preserve"> je potpisao ugovor s kućom</w:t>
      </w:r>
      <w:r>
        <w:t xml:space="preserve"> </w:t>
      </w:r>
      <w:r w:rsidRPr="00EE2503">
        <w:t>First National</w:t>
      </w:r>
      <w:r>
        <w:t xml:space="preserve"> </w:t>
      </w:r>
      <w:r w:rsidRPr="00EE2503">
        <w:t xml:space="preserve">kako bi producirao osam filmova. First National producirao je i distribuirao ove filmove (1918.-1923.), ali mu i dao potpunu kreativnu kontrolu oko produkcije. </w:t>
      </w:r>
      <w:r>
        <w:t>Čarli</w:t>
      </w:r>
      <w:r w:rsidRPr="00EE2503">
        <w:t xml:space="preserve"> je sagradio vlastiti holivudski studio te koristio svoju </w:t>
      </w:r>
      <w:r>
        <w:t xml:space="preserve">nezavisnost </w:t>
      </w:r>
      <w:r w:rsidRPr="00EE2503">
        <w:t xml:space="preserve"> kako bi stvorio jedinstven, bezvremenski opus koji ostaje zabavan i ut</w:t>
      </w:r>
      <w:r>
        <w:t>icajan</w:t>
      </w:r>
      <w:r w:rsidRPr="00EE2503">
        <w:t xml:space="preserve">. Iako je First National očekivao da će </w:t>
      </w:r>
      <w:r>
        <w:t>Čaplin</w:t>
      </w:r>
      <w:r w:rsidRPr="00EE2503">
        <w:t xml:space="preserve"> snimiti kratke komedije kao u Mutualu, </w:t>
      </w:r>
      <w:r>
        <w:t>Čaplin</w:t>
      </w:r>
      <w:r w:rsidRPr="00EE2503">
        <w:t xml:space="preserve"> je ambiciozno proširio većinu svojih </w:t>
      </w:r>
      <w:r>
        <w:t xml:space="preserve">ličnih </w:t>
      </w:r>
      <w:r w:rsidRPr="00EE2503">
        <w:t>projekata u dugometražne filmove, kao što su </w:t>
      </w:r>
      <w:r w:rsidRPr="005C0DC4">
        <w:rPr>
          <w:b/>
          <w:i/>
        </w:rPr>
        <w:t>O desno rame</w:t>
      </w:r>
      <w:r w:rsidRPr="00EE2503">
        <w:t> (1918.), </w:t>
      </w:r>
      <w:r w:rsidRPr="005C0DC4">
        <w:rPr>
          <w:b/>
          <w:i/>
        </w:rPr>
        <w:t>Dokoličar </w:t>
      </w:r>
      <w:r w:rsidRPr="00EE2503">
        <w:t>(1923.) i dugometražni klasik </w:t>
      </w:r>
      <w:r w:rsidRPr="005C0DC4">
        <w:rPr>
          <w:b/>
          <w:i/>
        </w:rPr>
        <w:t>Mališan</w:t>
      </w:r>
      <w:r w:rsidRPr="00EE2503">
        <w:t> (1921.).</w:t>
      </w:r>
    </w:p>
    <w:p w:rsidR="00A1101F" w:rsidRPr="00EE2503" w:rsidRDefault="00A1101F" w:rsidP="00A1101F">
      <w:r w:rsidRPr="00EE2503">
        <w:t xml:space="preserve">1919. </w:t>
      </w:r>
      <w:r>
        <w:t xml:space="preserve"> godine </w:t>
      </w:r>
      <w:r w:rsidRPr="00EE2503">
        <w:t xml:space="preserve"> </w:t>
      </w:r>
      <w:r>
        <w:t>Čarli Čaplin je</w:t>
      </w:r>
      <w:r w:rsidRPr="00EE2503">
        <w:t xml:space="preserve"> zajedno s</w:t>
      </w:r>
      <w:r>
        <w:t>a</w:t>
      </w:r>
      <w:r w:rsidRPr="00EE2503">
        <w:t> </w:t>
      </w:r>
      <w:r>
        <w:t>Meri Pikfordom</w:t>
      </w:r>
      <w:r w:rsidRPr="00EE2503">
        <w:t>, </w:t>
      </w:r>
      <w:r>
        <w:t xml:space="preserve">Daglasom Feirbenksom </w:t>
      </w:r>
      <w:r w:rsidRPr="00EE2503">
        <w:t>i </w:t>
      </w:r>
      <w:r>
        <w:t>Dejvid Vork Grifitom</w:t>
      </w:r>
      <w:r w:rsidRPr="00EE2503">
        <w:t xml:space="preserve"> osnovao kompaniju United Artists. Svi oni su </w:t>
      </w:r>
      <w:r>
        <w:t>bežali</w:t>
      </w:r>
      <w:r w:rsidRPr="00EE2503">
        <w:t xml:space="preserve"> od sve većeg </w:t>
      </w:r>
      <w:r>
        <w:t>uticaja</w:t>
      </w:r>
      <w:r w:rsidRPr="00EE2503">
        <w:t xml:space="preserve"> i moći filmskih distributera i finan</w:t>
      </w:r>
      <w:r>
        <w:t>s</w:t>
      </w:r>
      <w:r w:rsidRPr="00EE2503">
        <w:t xml:space="preserve">ijera koji su se udruživali i stvarali holivudski studijski </w:t>
      </w:r>
      <w:r>
        <w:t>sistem</w:t>
      </w:r>
      <w:r w:rsidRPr="00EE2503">
        <w:t xml:space="preserve">. Ovaj potez, zajedno s potpunom kontrolom produkcije svojih filmova, osigurao je </w:t>
      </w:r>
      <w:r>
        <w:t xml:space="preserve">Čaplinovu </w:t>
      </w:r>
      <w:r w:rsidRPr="00EE2503">
        <w:t xml:space="preserve"> ne</w:t>
      </w:r>
      <w:r>
        <w:t>za</w:t>
      </w:r>
      <w:r w:rsidRPr="00EE2503">
        <w:t xml:space="preserve">visnost kao filmašu. Bio je jedan od </w:t>
      </w:r>
      <w:r>
        <w:t>na</w:t>
      </w:r>
      <w:r w:rsidRPr="00EE2503">
        <w:t>čelnih ljudi studija sve do početka pedesetih.</w:t>
      </w:r>
    </w:p>
    <w:p w:rsidR="00A1101F" w:rsidRPr="00EE2503" w:rsidRDefault="00A1101F" w:rsidP="00A1101F">
      <w:r w:rsidRPr="00EE2503">
        <w:t xml:space="preserve">Svi filmovi pod </w:t>
      </w:r>
      <w:r>
        <w:t>znakom</w:t>
      </w:r>
      <w:r w:rsidRPr="00EE2503">
        <w:t xml:space="preserve"> United Artists su bili dugometražni, počevši s </w:t>
      </w:r>
      <w:r w:rsidRPr="00947B93">
        <w:rPr>
          <w:b/>
          <w:i/>
        </w:rPr>
        <w:t>Parižankom</w:t>
      </w:r>
      <w:r w:rsidRPr="00EE2503">
        <w:t xml:space="preserve"> (1923.). Taj film su </w:t>
      </w:r>
      <w:r>
        <w:t>sledili</w:t>
      </w:r>
      <w:r w:rsidRPr="00EE2503">
        <w:t xml:space="preserve"> klasici </w:t>
      </w:r>
      <w:r w:rsidRPr="00947B93">
        <w:rPr>
          <w:b/>
          <w:i/>
        </w:rPr>
        <w:t>Zlatna groznica</w:t>
      </w:r>
      <w:r w:rsidRPr="00EE2503">
        <w:t> (1925.) i </w:t>
      </w:r>
      <w:r w:rsidRPr="00947B93">
        <w:rPr>
          <w:b/>
          <w:i/>
        </w:rPr>
        <w:t>Cirkus </w:t>
      </w:r>
      <w:r w:rsidRPr="00EE2503">
        <w:t>(1928.).</w:t>
      </w:r>
    </w:p>
    <w:p w:rsidR="00854313" w:rsidRDefault="00A1101F" w:rsidP="00A1101F">
      <w:r w:rsidRPr="00EE2503">
        <w:t>Nakon dolaska zvučnog filma, snimio je </w:t>
      </w:r>
      <w:r w:rsidRPr="00947B93">
        <w:rPr>
          <w:b/>
          <w:i/>
        </w:rPr>
        <w:t>Svetla velegrada</w:t>
      </w:r>
      <w:r w:rsidRPr="00EE2503">
        <w:t> (1931.), kao i </w:t>
      </w:r>
      <w:r w:rsidRPr="00947B93">
        <w:rPr>
          <w:b/>
          <w:i/>
        </w:rPr>
        <w:t>Moderna vremena</w:t>
      </w:r>
      <w:r>
        <w:t> (1936.) pr</w:t>
      </w:r>
      <w:r w:rsidRPr="00EE2503">
        <w:t>e nego što j</w:t>
      </w:r>
      <w:r>
        <w:t>e prešao na zvuk. Bili su to n</w:t>
      </w:r>
      <w:r w:rsidRPr="00EE2503">
        <w:t xml:space="preserve">emi filmovi u kojima su se pojavili njegova </w:t>
      </w:r>
      <w:r>
        <w:t>muzika</w:t>
      </w:r>
      <w:r w:rsidRPr="00EE2503">
        <w:t xml:space="preserve"> i zvučni efekti. </w:t>
      </w:r>
      <w:r>
        <w:t xml:space="preserve">Film </w:t>
      </w:r>
      <w:r w:rsidRPr="00947B93">
        <w:rPr>
          <w:b/>
          <w:i/>
        </w:rPr>
        <w:t>Svetla velegrada</w:t>
      </w:r>
      <w:r>
        <w:t> je ver</w:t>
      </w:r>
      <w:r w:rsidRPr="00EE2503">
        <w:t>o</w:t>
      </w:r>
      <w:r>
        <w:t>v</w:t>
      </w:r>
      <w:r w:rsidRPr="00EE2503">
        <w:t>atno bio s</w:t>
      </w:r>
      <w:r>
        <w:t>avršena ravnoteža komedije i os</w:t>
      </w:r>
      <w:r w:rsidRPr="00EE2503">
        <w:t>ećajnosti. 1949.</w:t>
      </w:r>
      <w:r>
        <w:t xml:space="preserve"> godine </w:t>
      </w:r>
      <w:r w:rsidRPr="00EE2503">
        <w:t xml:space="preserve">James Agee kritičar časopisa Life </w:t>
      </w:r>
      <w:r>
        <w:t>je z</w:t>
      </w:r>
      <w:r w:rsidRPr="00EE2503">
        <w:t>a zadnju scenu</w:t>
      </w:r>
      <w:r>
        <w:t xml:space="preserve"> </w:t>
      </w:r>
      <w:r w:rsidRPr="00EE2503">
        <w:t>napisao kako je to bila "najbolja gluma ikad zabe</w:t>
      </w:r>
      <w:r>
        <w:t>le</w:t>
      </w:r>
      <w:r w:rsidRPr="00EE2503">
        <w:t xml:space="preserve">žena na celuloidnoj </w:t>
      </w:r>
      <w:r>
        <w:t>traci</w:t>
      </w:r>
      <w:r w:rsidRPr="00EE2503">
        <w:t>". Njegovi zvučni filmovi snimljeni u </w:t>
      </w:r>
      <w:r>
        <w:t>Holivudu</w:t>
      </w:r>
      <w:r w:rsidRPr="00EE2503">
        <w:t> bili su </w:t>
      </w:r>
      <w:r w:rsidRPr="000B268B">
        <w:rPr>
          <w:b/>
          <w:i/>
        </w:rPr>
        <w:t>Veliki diktator</w:t>
      </w:r>
      <w:r w:rsidRPr="00EE2503">
        <w:t> (1940.), </w:t>
      </w:r>
      <w:r w:rsidRPr="000B268B">
        <w:rPr>
          <w:b/>
          <w:i/>
        </w:rPr>
        <w:t>Gospodin Verdoux</w:t>
      </w:r>
      <w:r w:rsidRPr="00EE2503">
        <w:t> (1947.) i </w:t>
      </w:r>
      <w:r>
        <w:rPr>
          <w:b/>
          <w:i/>
        </w:rPr>
        <w:t>Sv</w:t>
      </w:r>
      <w:r w:rsidRPr="000B268B">
        <w:rPr>
          <w:b/>
          <w:i/>
        </w:rPr>
        <w:t>etla pozornice</w:t>
      </w:r>
      <w:r w:rsidRPr="00EE2503">
        <w:t xml:space="preserve"> (1952.). Iako su zvučni filmovi postali dominantni nakon pojave 1927., </w:t>
      </w:r>
      <w:r>
        <w:t>Čarli Čaplin</w:t>
      </w:r>
      <w:r w:rsidRPr="00EE2503">
        <w:t xml:space="preserve"> nije htio snimati takve filmove i kroz tridesete. Smatrao je kako je f</w:t>
      </w:r>
      <w:r>
        <w:t>ilm prvenstveno pantomimička um</w:t>
      </w:r>
      <w:r w:rsidRPr="00EE2503">
        <w:t>etnost. Rekao je:</w:t>
      </w:r>
      <w:r>
        <w:t xml:space="preserve"> </w:t>
      </w:r>
      <w:r w:rsidRPr="00EE2503">
        <w:t>"Kret</w:t>
      </w:r>
      <w:r>
        <w:t>a</w:t>
      </w:r>
      <w:r w:rsidRPr="00EE2503">
        <w:t xml:space="preserve">nje se </w:t>
      </w:r>
      <w:r>
        <w:t>opšte bolje razume</w:t>
      </w:r>
      <w:r w:rsidRPr="00EE2503">
        <w:t xml:space="preserve"> ne</w:t>
      </w:r>
      <w:r>
        <w:t>go reči. Kao i kineski simboli, uv</w:t>
      </w:r>
      <w:r w:rsidRPr="00EE2503">
        <w:t xml:space="preserve">ek će značiti različite stvari </w:t>
      </w:r>
      <w:r>
        <w:t>zavi</w:t>
      </w:r>
      <w:r w:rsidRPr="00EE2503">
        <w:t>sno o konotaciji. Poslušajte opis neke nepoznate životinje</w:t>
      </w:r>
      <w:r>
        <w:t>-afričke divlje svinje, na prim</w:t>
      </w:r>
      <w:r w:rsidRPr="00EE2503">
        <w:t>er. Zatim pogledajte sliku životinje i vidite kako ste iznenađeni."</w:t>
      </w:r>
      <w:r>
        <w:t xml:space="preserve"> Još jedan prim</w:t>
      </w:r>
      <w:r w:rsidRPr="00EE2503">
        <w:t xml:space="preserve">er </w:t>
      </w:r>
      <w:r>
        <w:t>Čaplinove</w:t>
      </w:r>
      <w:r w:rsidRPr="00EE2503">
        <w:t xml:space="preserve"> svestranosti bila je uvodna špica za film </w:t>
      </w:r>
      <w:r>
        <w:rPr>
          <w:b/>
          <w:i/>
        </w:rPr>
        <w:t>Sv</w:t>
      </w:r>
      <w:r w:rsidRPr="005C0DC4">
        <w:rPr>
          <w:b/>
          <w:i/>
        </w:rPr>
        <w:t>etla pozornice</w:t>
      </w:r>
      <w:r w:rsidRPr="00EE2503">
        <w:t> (1952.) na kojoj je potpisan kao koreograf, a za film </w:t>
      </w:r>
      <w:r w:rsidRPr="005C0DC4">
        <w:rPr>
          <w:b/>
          <w:i/>
        </w:rPr>
        <w:t>Cirkus</w:t>
      </w:r>
      <w:r>
        <w:t> iz 1928. je otpevao naslovnu p</w:t>
      </w:r>
      <w:r w:rsidRPr="00EE2503">
        <w:t>e</w:t>
      </w:r>
      <w:r>
        <w:t>smu. Najpoznatija od nekoliko p</w:t>
      </w:r>
      <w:r w:rsidRPr="00EE2503">
        <w:t xml:space="preserve">esama koje je </w:t>
      </w:r>
      <w:r>
        <w:t xml:space="preserve">komponovao </w:t>
      </w:r>
      <w:r w:rsidRPr="00EE2503">
        <w:t>je Smile</w:t>
      </w:r>
      <w:r>
        <w:t xml:space="preserve"> (Smajl)</w:t>
      </w:r>
      <w:r w:rsidRPr="00EE2503">
        <w:t>, za film </w:t>
      </w:r>
      <w:r w:rsidRPr="005C0DC4">
        <w:rPr>
          <w:i/>
        </w:rPr>
        <w:t>Moderna vremena</w:t>
      </w:r>
      <w:r w:rsidRPr="00EE2503">
        <w:t>, kojoj su d</w:t>
      </w:r>
      <w:r>
        <w:t>odani stihovi kako bi uspešnije promovis</w:t>
      </w:r>
      <w:r w:rsidRPr="00EE2503">
        <w:t>ala ponovno pri</w:t>
      </w:r>
      <w:r>
        <w:t>kazivanje filma u pedesetima. Pesmu je otp</w:t>
      </w:r>
      <w:r w:rsidRPr="00EE2503">
        <w:t>evao Nat King Cole. "</w:t>
      </w:r>
      <w:r w:rsidRPr="005C0DC4">
        <w:rPr>
          <w:i/>
        </w:rPr>
        <w:t>This Is My Song</w:t>
      </w:r>
      <w:r w:rsidRPr="00EE2503">
        <w:t xml:space="preserve">" iz </w:t>
      </w:r>
      <w:r>
        <w:t>Čarlijevog</w:t>
      </w:r>
      <w:r w:rsidRPr="00EE2503">
        <w:t xml:space="preserve"> </w:t>
      </w:r>
      <w:r>
        <w:t>poslednjeg</w:t>
      </w:r>
      <w:r w:rsidRPr="00EE2503">
        <w:t xml:space="preserve"> filma, </w:t>
      </w:r>
      <w:r w:rsidRPr="005C0DC4">
        <w:rPr>
          <w:b/>
          <w:i/>
        </w:rPr>
        <w:t>Grofica iz Hong Konga</w:t>
      </w:r>
      <w:r w:rsidRPr="00EE2503">
        <w:t xml:space="preserve">, bio je hit broj jedan na raznim jezicima u šezdesetima, a </w:t>
      </w:r>
      <w:r>
        <w:t>Čaplinova tema iz </w:t>
      </w:r>
      <w:r w:rsidRPr="005C0DC4">
        <w:rPr>
          <w:i/>
        </w:rPr>
        <w:t>Svetla pozornice</w:t>
      </w:r>
      <w:r w:rsidRPr="00EE2503">
        <w:t xml:space="preserve"> je bila hit u pedesetima pod nazivom "Eternally". </w:t>
      </w:r>
      <w:r>
        <w:t xml:space="preserve">Njegova muzika </w:t>
      </w:r>
      <w:r w:rsidRPr="00EE2503">
        <w:t>za film </w:t>
      </w:r>
      <w:r>
        <w:rPr>
          <w:i/>
        </w:rPr>
        <w:t>Sv</w:t>
      </w:r>
      <w:r w:rsidRPr="005C0DC4">
        <w:rPr>
          <w:i/>
        </w:rPr>
        <w:t>etla pozornice</w:t>
      </w:r>
      <w:r w:rsidRPr="00EE2503">
        <w:t> bila je 1972. nomin</w:t>
      </w:r>
      <w:r>
        <w:t>ov</w:t>
      </w:r>
      <w:r w:rsidRPr="00EE2503">
        <w:t>ana za Os</w:t>
      </w:r>
      <w:r>
        <w:t>k</w:t>
      </w:r>
      <w:r w:rsidRPr="00EE2503">
        <w:t>ara zbog od</w:t>
      </w:r>
      <w:r>
        <w:t>laganja</w:t>
      </w:r>
      <w:r w:rsidRPr="00EE2503">
        <w:t xml:space="preserve"> premijere u </w:t>
      </w:r>
      <w:r>
        <w:t>Los Anđelesu</w:t>
      </w:r>
      <w:r w:rsidRPr="00EE2503">
        <w:t xml:space="preserve"> koja je potrajala </w:t>
      </w:r>
      <w:r>
        <w:t>dve decenije</w:t>
      </w:r>
      <w:r w:rsidRPr="00EE2503">
        <w:t>.</w:t>
      </w:r>
      <w:r>
        <w:t xml:space="preserve"> </w:t>
      </w:r>
      <w:r w:rsidRPr="00EE2503">
        <w:t>Njegov prvi zvučni film, </w:t>
      </w:r>
      <w:r w:rsidRPr="002618ED">
        <w:rPr>
          <w:b/>
          <w:i/>
        </w:rPr>
        <w:t>Veliki diktator</w:t>
      </w:r>
      <w:r w:rsidRPr="00EE2503">
        <w:t> (1940.), bio je čin prkosa protiv Adolfa Hitlera i nacizma, a sniman je i objavljen u Sjed</w:t>
      </w:r>
      <w:r>
        <w:t xml:space="preserve">injenim Državama </w:t>
      </w:r>
      <w:r>
        <w:lastRenderedPageBreak/>
        <w:t>godinu dana pr</w:t>
      </w:r>
      <w:r w:rsidRPr="00EE2503">
        <w:t xml:space="preserve">je nego što </w:t>
      </w:r>
      <w:r>
        <w:t>su</w:t>
      </w:r>
      <w:r w:rsidRPr="00EE2503">
        <w:t xml:space="preserve"> SAD napusti</w:t>
      </w:r>
      <w:r>
        <w:t>le</w:t>
      </w:r>
      <w:r w:rsidRPr="00EE2503">
        <w:t xml:space="preserve"> svoju pol</w:t>
      </w:r>
      <w:r>
        <w:t>itiku izolacionizma kako bi ušle</w:t>
      </w:r>
      <w:r w:rsidRPr="00EE2503">
        <w:t xml:space="preserve"> u Drugi svjetski rat. </w:t>
      </w:r>
      <w:r>
        <w:t xml:space="preserve">Polet Godard je </w:t>
      </w:r>
      <w:r w:rsidRPr="00EE2503">
        <w:t>ponovno  snimala s</w:t>
      </w:r>
      <w:r>
        <w:t>a</w:t>
      </w:r>
      <w:r w:rsidRPr="00EE2503">
        <w:t xml:space="preserve"> </w:t>
      </w:r>
      <w:r>
        <w:t>Čarlijem Čaplinom</w:t>
      </w:r>
      <w:r w:rsidRPr="00EE2503">
        <w:t>, portretiravš</w:t>
      </w:r>
      <w:r>
        <w:t>i ženu u getu. Film je u to vr</w:t>
      </w:r>
      <w:r w:rsidRPr="00EE2503">
        <w:t xml:space="preserve">eme opisan kao hrabar čin s obzirom na politički ambijent, zbog izrugivanja nacizmu i prikaza progona Židova. </w:t>
      </w:r>
      <w:r>
        <w:t>Čaplin</w:t>
      </w:r>
      <w:r w:rsidRPr="00EE2503">
        <w:t xml:space="preserve"> je glumio oba glavna lika, diktatora Adenoida H</w:t>
      </w:r>
      <w:r>
        <w:t>i</w:t>
      </w:r>
      <w:r w:rsidRPr="00EE2503">
        <w:t>nkela, koji je očigledno temeljen na Hitleru, i žido</w:t>
      </w:r>
      <w:r>
        <w:t>vskog brijača koji fizički pods</w:t>
      </w:r>
      <w:r w:rsidRPr="00EE2503">
        <w:t xml:space="preserve">eća na </w:t>
      </w:r>
      <w:r>
        <w:t>Čaplinovog</w:t>
      </w:r>
      <w:r w:rsidRPr="00EE2503">
        <w:t xml:space="preserve"> Skitnicu, ali to ipak nije Skitnica. Na kraju, dva lika koja je </w:t>
      </w:r>
      <w:r>
        <w:t>utelotvorio</w:t>
      </w:r>
      <w:r w:rsidRPr="00EE2503">
        <w:t xml:space="preserve"> </w:t>
      </w:r>
      <w:r>
        <w:t>Čaplin m</w:t>
      </w:r>
      <w:r w:rsidRPr="00EE2503">
        <w:t xml:space="preserve">enjaju pozicije kroz složenu radnju. </w:t>
      </w:r>
      <w:r>
        <w:t xml:space="preserve">Čarli </w:t>
      </w:r>
      <w:r w:rsidRPr="00EE2503">
        <w:t xml:space="preserve">je zatim napustio komičarski lik kako bi se </w:t>
      </w:r>
      <w:r>
        <w:t>direktno</w:t>
      </w:r>
      <w:r w:rsidRPr="00EE2503">
        <w:t xml:space="preserve"> mogao obratiti publici. Zanimljivo</w:t>
      </w:r>
      <w:r>
        <w:t xml:space="preserve"> je to da je</w:t>
      </w:r>
      <w:r w:rsidRPr="00EE2503">
        <w:t xml:space="preserve"> </w:t>
      </w:r>
      <w:r>
        <w:t>Čaplin</w:t>
      </w:r>
      <w:r w:rsidRPr="00EE2503">
        <w:t xml:space="preserve"> rođen 4 dana prije Hitlera.</w:t>
      </w:r>
      <w:r>
        <w:t xml:space="preserve"> Njegovi nemi filmovi pr</w:t>
      </w:r>
      <w:r w:rsidRPr="00EE2503">
        <w:t xml:space="preserve">e Velike depresije (perioda masivne nezaposlenosti </w:t>
      </w:r>
      <w:r>
        <w:t>i</w:t>
      </w:r>
      <w:r w:rsidRPr="00EE2503">
        <w:t xml:space="preserve"> defalcije) nisu nosili političke teme ili poruke, ali njegovi filmovi iz tridesetih su bili više politički otvoreni. Moderna vremena opisuje radnike i siromahe u strašnim </w:t>
      </w:r>
      <w:r>
        <w:t>uslovima. Posl</w:t>
      </w:r>
      <w:r w:rsidRPr="00EE2503">
        <w:t>ednji dramatični govor u </w:t>
      </w:r>
      <w:r w:rsidRPr="002618ED">
        <w:rPr>
          <w:i/>
        </w:rPr>
        <w:t>Velikom diktatoru</w:t>
      </w:r>
      <w:r w:rsidRPr="00EE2503">
        <w:t>, koji je bio kritičan prema nacionalizmu bez pitanja, i njegova javna podrška otvaranju drugog e</w:t>
      </w:r>
      <w:r>
        <w:t>v</w:t>
      </w:r>
      <w:r w:rsidRPr="00EE2503">
        <w:t xml:space="preserve">ropskog fronta 1942. kako bi se pomoglo Sovjetskom Savezu u 2. </w:t>
      </w:r>
      <w:r>
        <w:t>S</w:t>
      </w:r>
      <w:r w:rsidRPr="00EE2503">
        <w:t>etskom ratu bili su kontroverzni. </w:t>
      </w:r>
      <w:r>
        <w:t>Posle</w:t>
      </w:r>
      <w:r w:rsidRPr="00EE2503">
        <w:t xml:space="preserve"> rata, suočio se s protestima u mnogim američkim gradovima zbog crne komedije </w:t>
      </w:r>
      <w:r w:rsidRPr="001C6B61">
        <w:rPr>
          <w:b/>
          <w:i/>
        </w:rPr>
        <w:t>Gospodin Verdoux</w:t>
      </w:r>
      <w:r w:rsidRPr="00EE2503">
        <w:t xml:space="preserve"> (1947.), u kojoj je izrazio svoje poglede na kapitalizam. Kao rezultat, </w:t>
      </w:r>
      <w:r>
        <w:t>Čaplinov</w:t>
      </w:r>
      <w:r w:rsidRPr="00EE2503">
        <w:t xml:space="preserve"> pos</w:t>
      </w:r>
      <w:r>
        <w:t>lednji američki filma, </w:t>
      </w:r>
      <w:r w:rsidRPr="001C6B61">
        <w:rPr>
          <w:b/>
          <w:i/>
        </w:rPr>
        <w:t>Svetla pozornice</w:t>
      </w:r>
      <w:r w:rsidRPr="00EE2503">
        <w:t>, bio je manje politič</w:t>
      </w:r>
      <w:r>
        <w:t>ki</w:t>
      </w:r>
      <w:r w:rsidRPr="00EE2503">
        <w:t xml:space="preserve"> i više autobiografski. Njegov sljedeći film snimljen u E</w:t>
      </w:r>
      <w:r>
        <w:t>v</w:t>
      </w:r>
      <w:r w:rsidRPr="00EE2503">
        <w:t>ropi, </w:t>
      </w:r>
      <w:r w:rsidRPr="001C6B61">
        <w:rPr>
          <w:b/>
          <w:i/>
        </w:rPr>
        <w:t>Kralj u Njujorku</w:t>
      </w:r>
      <w:r w:rsidRPr="00EE2503">
        <w:t> (1957.), bio je satira političkog progona i paranoje koji su ga prisilil</w:t>
      </w:r>
      <w:r>
        <w:t>i da napusti SAD pet godina pr</w:t>
      </w:r>
      <w:r w:rsidRPr="00EE2503">
        <w:t xml:space="preserve">e. </w:t>
      </w:r>
      <w:r>
        <w:t>Posle</w:t>
      </w:r>
      <w:r w:rsidRPr="00EE2503">
        <w:t xml:space="preserve"> ovog filma, </w:t>
      </w:r>
      <w:r>
        <w:t>Čaplin</w:t>
      </w:r>
      <w:r w:rsidRPr="00EE2503">
        <w:t xml:space="preserve"> više nije davao javne političke izjave, rekavši kasnije kako bi komičari i </w:t>
      </w:r>
      <w:r>
        <w:t>klovnovi</w:t>
      </w:r>
      <w:r w:rsidRPr="00EE2503">
        <w:t xml:space="preserve"> trebali biti "iznad politike".</w:t>
      </w:r>
      <w:r>
        <w:t xml:space="preserve"> Posl</w:t>
      </w:r>
      <w:r w:rsidRPr="00EE2503">
        <w:t xml:space="preserve">ednja dva </w:t>
      </w:r>
      <w:r>
        <w:t xml:space="preserve">Čaplinova </w:t>
      </w:r>
      <w:r w:rsidRPr="00EE2503">
        <w:t>filma snimljena su u Londonu: </w:t>
      </w:r>
      <w:r w:rsidRPr="001C6B61">
        <w:rPr>
          <w:b/>
          <w:i/>
        </w:rPr>
        <w:t>Kralj u Nju Jorku</w:t>
      </w:r>
      <w:r>
        <w:rPr>
          <w:b/>
          <w:i/>
        </w:rPr>
        <w:t xml:space="preserve"> </w:t>
      </w:r>
      <w:r w:rsidRPr="00EE2503">
        <w:t>(1957.) u kojem je nastupio u glavnoj ulozi, te ga napisao, režirao i producirao; i </w:t>
      </w:r>
      <w:r w:rsidRPr="001C6B61">
        <w:rPr>
          <w:b/>
          <w:i/>
        </w:rPr>
        <w:t>Grofica iz Hong Konga</w:t>
      </w:r>
      <w:r w:rsidRPr="00EE2503">
        <w:t> (1967.), sa So</w:t>
      </w:r>
      <w:r>
        <w:t>f</w:t>
      </w:r>
      <w:r w:rsidRPr="00EE2503">
        <w:t xml:space="preserve">iom Loren i Marlonom Brandom u glavnim ulogama, u kojem se </w:t>
      </w:r>
      <w:r>
        <w:t>Čaplin posl</w:t>
      </w:r>
      <w:r w:rsidRPr="00EE2503">
        <w:t>ednji put pojavio na filmu u maloj </w:t>
      </w:r>
      <w:r>
        <w:t>k</w:t>
      </w:r>
      <w:r w:rsidRPr="00EE2503">
        <w:t>ameo ulozi, kao konobar koji pati od morske bolesti, a kojeg je režirao, producirao i napisao scenarij.</w:t>
      </w:r>
      <w:r>
        <w:t xml:space="preserve"> </w:t>
      </w:r>
      <w:r w:rsidRPr="00EE2503">
        <w:t>U svojoj autobiografskoj knjizi, </w:t>
      </w:r>
      <w:r>
        <w:rPr>
          <w:i/>
        </w:rPr>
        <w:t xml:space="preserve">Moj život u slikama </w:t>
      </w:r>
      <w:r>
        <w:t>(</w:t>
      </w:r>
      <w:r w:rsidRPr="001C6B61">
        <w:t>My Life in Pictures),</w:t>
      </w:r>
      <w:r w:rsidRPr="00EE2503">
        <w:t xml:space="preserve"> objavljenoj 1974., </w:t>
      </w:r>
      <w:r>
        <w:t>Č</w:t>
      </w:r>
      <w:r w:rsidRPr="00EE2503">
        <w:t xml:space="preserve">aplin </w:t>
      </w:r>
      <w:r>
        <w:t xml:space="preserve">je odao kako je napisao scenario za svoju najmlađu </w:t>
      </w:r>
      <w:r w:rsidRPr="00EE2503">
        <w:t>ćer</w:t>
      </w:r>
      <w:r>
        <w:t>ku</w:t>
      </w:r>
      <w:r w:rsidRPr="00EE2503">
        <w:t>, Vi</w:t>
      </w:r>
      <w:r>
        <w:t>k</w:t>
      </w:r>
      <w:r w:rsidRPr="00EE2503">
        <w:t>toriju. U filmu nazvanom </w:t>
      </w:r>
      <w:r w:rsidRPr="001C6B61">
        <w:rPr>
          <w:i/>
        </w:rPr>
        <w:t>The Freak Victoria</w:t>
      </w:r>
      <w:r w:rsidRPr="00EE2503">
        <w:t xml:space="preserve"> je trebala glumiti anđela. Prema </w:t>
      </w:r>
      <w:r>
        <w:t>Č</w:t>
      </w:r>
      <w:r w:rsidRPr="00EE2503">
        <w:t>apl</w:t>
      </w:r>
      <w:r>
        <w:t>inu, scenario</w:t>
      </w:r>
      <w:r w:rsidRPr="00EE2503">
        <w:t xml:space="preserve"> je bio dovršen te su počele probe (u knjizi se nalazi fotografija Vi</w:t>
      </w:r>
      <w:r>
        <w:t>k</w:t>
      </w:r>
      <w:r w:rsidRPr="00EE2503">
        <w:t>torije u kostimu), ali je otkazan kad se Vi</w:t>
      </w:r>
      <w:r>
        <w:t>ktoria udala. "Nam</w:t>
      </w:r>
      <w:r w:rsidRPr="00EE2503">
        <w:t xml:space="preserve">eravam ga završiti jednog dana", napisao je </w:t>
      </w:r>
      <w:r>
        <w:t>Č</w:t>
      </w:r>
      <w:r w:rsidRPr="00EE2503">
        <w:t>aplin; međutim, zdravlje mu se pogoršalo u sedamdesetima te je um</w:t>
      </w:r>
      <w:r>
        <w:t>ro pr</w:t>
      </w:r>
      <w:r w:rsidRPr="00EE2503">
        <w:t>e nego što se to dogodilo.</w:t>
      </w:r>
      <w:r>
        <w:t xml:space="preserve"> </w:t>
      </w:r>
      <w:r w:rsidRPr="00EE2503">
        <w:t xml:space="preserve">U sedamdesetima, </w:t>
      </w:r>
      <w:r>
        <w:t>Č</w:t>
      </w:r>
      <w:r w:rsidRPr="00EE2503">
        <w:t>aplin je</w:t>
      </w:r>
      <w:r>
        <w:t xml:space="preserve"> komponovao</w:t>
      </w:r>
      <w:r w:rsidRPr="00EE2503">
        <w:t xml:space="preserve"> originalnu </w:t>
      </w:r>
      <w:r>
        <w:t>muziku za svoje n</w:t>
      </w:r>
      <w:r w:rsidRPr="00EE2503">
        <w:t xml:space="preserve">eme filmove te ih ponovno objavio. </w:t>
      </w:r>
      <w:r>
        <w:t xml:space="preserve">Komponovao </w:t>
      </w:r>
      <w:r w:rsidRPr="00EE2503">
        <w:t>je aranžmane za sve svoje filmove koje je snimio za First National te za Mališana i Cirkus.</w:t>
      </w:r>
      <w:r>
        <w:t xml:space="preserve"> </w:t>
      </w:r>
      <w:r w:rsidRPr="00EE2503">
        <w:t xml:space="preserve">Jedan od zadnjih </w:t>
      </w:r>
      <w:r>
        <w:t>Č</w:t>
      </w:r>
      <w:r w:rsidRPr="00EE2503">
        <w:t>aplnovih kompletiranih</w:t>
      </w:r>
      <w:r>
        <w:t xml:space="preserve"> radova, aranžman za svoj neusp</w:t>
      </w:r>
      <w:r w:rsidRPr="00EE2503">
        <w:t xml:space="preserve">ešni film iz 1923., Parižanka, dovršen </w:t>
      </w:r>
      <w:r w:rsidRPr="00415C8D">
        <w:t>je 1976. godine.</w:t>
      </w:r>
    </w:p>
    <w:sectPr w:rsidR="00854313" w:rsidSect="00497DF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F"/>
    <w:rsid w:val="00090E5D"/>
    <w:rsid w:val="000C0413"/>
    <w:rsid w:val="000D0BED"/>
    <w:rsid w:val="0012339B"/>
    <w:rsid w:val="00126BD1"/>
    <w:rsid w:val="00134F19"/>
    <w:rsid w:val="0019746B"/>
    <w:rsid w:val="00241FFC"/>
    <w:rsid w:val="00297E6F"/>
    <w:rsid w:val="002A1F26"/>
    <w:rsid w:val="002C17D9"/>
    <w:rsid w:val="00304520"/>
    <w:rsid w:val="00361618"/>
    <w:rsid w:val="003708FE"/>
    <w:rsid w:val="00443F21"/>
    <w:rsid w:val="00497DF9"/>
    <w:rsid w:val="004D17CA"/>
    <w:rsid w:val="004F0B6A"/>
    <w:rsid w:val="004F3FD0"/>
    <w:rsid w:val="00525EA1"/>
    <w:rsid w:val="0054615F"/>
    <w:rsid w:val="00575574"/>
    <w:rsid w:val="00583D80"/>
    <w:rsid w:val="00640D2F"/>
    <w:rsid w:val="007278C9"/>
    <w:rsid w:val="00743BB1"/>
    <w:rsid w:val="007B5A1F"/>
    <w:rsid w:val="007C57BA"/>
    <w:rsid w:val="007D3F38"/>
    <w:rsid w:val="00817186"/>
    <w:rsid w:val="00821D39"/>
    <w:rsid w:val="00854313"/>
    <w:rsid w:val="008D1A8C"/>
    <w:rsid w:val="00936026"/>
    <w:rsid w:val="009C7138"/>
    <w:rsid w:val="00A1101F"/>
    <w:rsid w:val="00A86DC3"/>
    <w:rsid w:val="00AA5E13"/>
    <w:rsid w:val="00AF0506"/>
    <w:rsid w:val="00B65676"/>
    <w:rsid w:val="00B8117C"/>
    <w:rsid w:val="00BA1FAD"/>
    <w:rsid w:val="00C26619"/>
    <w:rsid w:val="00C45322"/>
    <w:rsid w:val="00C722D0"/>
    <w:rsid w:val="00D03CE9"/>
    <w:rsid w:val="00D1456F"/>
    <w:rsid w:val="00D55ABB"/>
    <w:rsid w:val="00E235CF"/>
    <w:rsid w:val="00E3696D"/>
    <w:rsid w:val="00EA7A5A"/>
    <w:rsid w:val="00EF1F28"/>
    <w:rsid w:val="00F4384D"/>
    <w:rsid w:val="00F652B8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51CC1-85D5-4C9E-9E60-D784EC4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1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1</cp:revision>
  <dcterms:created xsi:type="dcterms:W3CDTF">2018-09-07T12:31:00Z</dcterms:created>
  <dcterms:modified xsi:type="dcterms:W3CDTF">2018-09-07T12:32:00Z</dcterms:modified>
</cp:coreProperties>
</file>