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DA8C7" w14:textId="77777777" w:rsidR="009B6CBB" w:rsidRDefault="009B6CBB">
      <w:pPr>
        <w:rPr>
          <w:rFonts w:ascii="Cambria Math" w:hAnsi="Cambria Math"/>
          <w:sz w:val="28"/>
        </w:rPr>
      </w:pPr>
    </w:p>
    <w:p w14:paraId="4570DC5E" w14:textId="77777777" w:rsidR="009B6CBB" w:rsidRDefault="009B6CBB" w:rsidP="009B6CBB">
      <w:pPr>
        <w:pStyle w:val="ListParagraph"/>
        <w:numPr>
          <w:ilvl w:val="0"/>
          <w:numId w:val="1"/>
        </w:numPr>
        <w:rPr>
          <w:rFonts w:ascii="Cambria Math" w:hAnsi="Cambria Math"/>
          <w:sz w:val="28"/>
        </w:rPr>
      </w:pPr>
      <w:bookmarkStart w:id="0" w:name="_GoBack"/>
      <w:r>
        <w:rPr>
          <w:rFonts w:ascii="Cambria Math" w:hAnsi="Cambria Math"/>
          <w:sz w:val="28"/>
        </w:rPr>
        <w:t xml:space="preserve"> In a clinical trial the following data was obtained for a cohort of persons </w:t>
      </w:r>
      <w:bookmarkEnd w:id="0"/>
      <w:r>
        <w:rPr>
          <w:rFonts w:ascii="Cambria Math" w:hAnsi="Cambria Math"/>
          <w:sz w:val="28"/>
        </w:rPr>
        <w:t>were subjected to a dietary intervention to alleviate conditions of high albumen, glucose and potassium levels.  The individuals were divided into two cohorts which were exposed to two varying diets: the Leucine diet and the Tryptohan diet.</w:t>
      </w:r>
    </w:p>
    <w:p w14:paraId="15C2E894" w14:textId="77777777" w:rsidR="009B6CBB" w:rsidRDefault="009B6CBB" w:rsidP="009B6CBB">
      <w:pPr>
        <w:pStyle w:val="ListParagraph"/>
        <w:rPr>
          <w:rFonts w:ascii="Cambria Math" w:hAnsi="Cambria Math"/>
          <w:sz w:val="28"/>
        </w:rPr>
      </w:pPr>
    </w:p>
    <w:p w14:paraId="716134DA" w14:textId="77777777" w:rsidR="009B6CBB" w:rsidRDefault="009B6CBB" w:rsidP="009B6CBB">
      <w:pPr>
        <w:pStyle w:val="ListParagraph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The parameters for the various individuals before and after were as follows:</w:t>
      </w:r>
    </w:p>
    <w:p w14:paraId="39358D27" w14:textId="77777777" w:rsidR="009B6CBB" w:rsidRDefault="009B6CBB" w:rsidP="009B6CBB">
      <w:pPr>
        <w:pStyle w:val="ListParagraph"/>
        <w:rPr>
          <w:rFonts w:ascii="Cambria Math" w:hAnsi="Cambria Math"/>
          <w:sz w:val="28"/>
        </w:rPr>
      </w:pPr>
    </w:p>
    <w:p w14:paraId="5674D1AE" w14:textId="77777777" w:rsidR="009B6CBB" w:rsidRDefault="009B6CBB" w:rsidP="009B6CBB">
      <w:pPr>
        <w:pStyle w:val="ListParagraph"/>
        <w:rPr>
          <w:rFonts w:ascii="Cambria Math" w:hAnsi="Cambria Math"/>
          <w:sz w:val="28"/>
        </w:rPr>
      </w:pPr>
    </w:p>
    <w:tbl>
      <w:tblPr>
        <w:tblStyle w:val="TableGrid"/>
        <w:tblW w:w="8713" w:type="dxa"/>
        <w:tblInd w:w="720" w:type="dxa"/>
        <w:tblLook w:val="04A0" w:firstRow="1" w:lastRow="0" w:firstColumn="1" w:lastColumn="0" w:noHBand="0" w:noVBand="1"/>
      </w:tblPr>
      <w:tblGrid>
        <w:gridCol w:w="1036"/>
        <w:gridCol w:w="1263"/>
        <w:gridCol w:w="1114"/>
        <w:gridCol w:w="1458"/>
        <w:gridCol w:w="1263"/>
        <w:gridCol w:w="1147"/>
        <w:gridCol w:w="1458"/>
      </w:tblGrid>
      <w:tr w:rsidR="009B6CBB" w14:paraId="4DF37E1B" w14:textId="77777777" w:rsidTr="009B6CBB">
        <w:trPr>
          <w:trHeight w:val="588"/>
        </w:trPr>
        <w:tc>
          <w:tcPr>
            <w:tcW w:w="2823" w:type="dxa"/>
          </w:tcPr>
          <w:p w14:paraId="5A9CE91C" w14:textId="77777777" w:rsidR="009B6CBB" w:rsidRDefault="009B6CB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</w:tc>
        <w:tc>
          <w:tcPr>
            <w:tcW w:w="5890" w:type="dxa"/>
            <w:gridSpan w:val="6"/>
          </w:tcPr>
          <w:p w14:paraId="50A7BC66" w14:textId="77777777" w:rsidR="009B6CBB" w:rsidRDefault="009B6CBB" w:rsidP="009B6CBB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Leucine diet</w:t>
            </w:r>
          </w:p>
        </w:tc>
      </w:tr>
      <w:tr w:rsidR="009B6CBB" w14:paraId="3E5AC290" w14:textId="77777777" w:rsidTr="009B6CBB">
        <w:trPr>
          <w:trHeight w:val="561"/>
        </w:trPr>
        <w:tc>
          <w:tcPr>
            <w:tcW w:w="2823" w:type="dxa"/>
          </w:tcPr>
          <w:p w14:paraId="11399E9D" w14:textId="77777777" w:rsidR="009B6CBB" w:rsidRDefault="009B6CB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 xml:space="preserve">Cohort age </w:t>
            </w:r>
          </w:p>
        </w:tc>
        <w:tc>
          <w:tcPr>
            <w:tcW w:w="2944" w:type="dxa"/>
            <w:gridSpan w:val="3"/>
          </w:tcPr>
          <w:p w14:paraId="6A86A77A" w14:textId="77777777" w:rsidR="009B6CBB" w:rsidRDefault="009B6CB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 xml:space="preserve">Before </w:t>
            </w:r>
          </w:p>
        </w:tc>
        <w:tc>
          <w:tcPr>
            <w:tcW w:w="2945" w:type="dxa"/>
            <w:gridSpan w:val="3"/>
          </w:tcPr>
          <w:p w14:paraId="4AD3E73C" w14:textId="77777777" w:rsidR="009B6CBB" w:rsidRDefault="009B6CB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After</w:t>
            </w:r>
          </w:p>
        </w:tc>
      </w:tr>
      <w:tr w:rsidR="009B6CBB" w14:paraId="4717CB92" w14:textId="77777777" w:rsidTr="009B6CBB">
        <w:trPr>
          <w:trHeight w:val="588"/>
        </w:trPr>
        <w:tc>
          <w:tcPr>
            <w:tcW w:w="2823" w:type="dxa"/>
          </w:tcPr>
          <w:p w14:paraId="3AE6D904" w14:textId="77777777" w:rsidR="009B6CBB" w:rsidRDefault="009B6CB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</w:tc>
        <w:tc>
          <w:tcPr>
            <w:tcW w:w="980" w:type="dxa"/>
          </w:tcPr>
          <w:p w14:paraId="45204BF7" w14:textId="77777777" w:rsidR="009B6CBB" w:rsidRDefault="009B6CB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albumen</w:t>
            </w:r>
          </w:p>
        </w:tc>
        <w:tc>
          <w:tcPr>
            <w:tcW w:w="982" w:type="dxa"/>
          </w:tcPr>
          <w:p w14:paraId="030F1096" w14:textId="77777777" w:rsidR="009B6CBB" w:rsidRDefault="009B6CB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glucose</w:t>
            </w:r>
          </w:p>
        </w:tc>
        <w:tc>
          <w:tcPr>
            <w:tcW w:w="980" w:type="dxa"/>
          </w:tcPr>
          <w:p w14:paraId="73FBF366" w14:textId="77777777" w:rsidR="009B6CBB" w:rsidRDefault="009B6CB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potassium</w:t>
            </w:r>
          </w:p>
        </w:tc>
        <w:tc>
          <w:tcPr>
            <w:tcW w:w="982" w:type="dxa"/>
          </w:tcPr>
          <w:p w14:paraId="23B59701" w14:textId="77777777" w:rsidR="009B6CBB" w:rsidRDefault="009B6CB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albumen</w:t>
            </w:r>
          </w:p>
        </w:tc>
        <w:tc>
          <w:tcPr>
            <w:tcW w:w="980" w:type="dxa"/>
          </w:tcPr>
          <w:p w14:paraId="086ED104" w14:textId="77777777" w:rsidR="009B6CBB" w:rsidRDefault="009B6CB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 xml:space="preserve">Glucose </w:t>
            </w:r>
          </w:p>
        </w:tc>
        <w:tc>
          <w:tcPr>
            <w:tcW w:w="982" w:type="dxa"/>
          </w:tcPr>
          <w:p w14:paraId="1E553D27" w14:textId="77777777" w:rsidR="009B6CBB" w:rsidRDefault="009B6CB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potassium</w:t>
            </w:r>
          </w:p>
        </w:tc>
      </w:tr>
      <w:tr w:rsidR="009B6CBB" w14:paraId="375A3463" w14:textId="77777777" w:rsidTr="009B6CBB">
        <w:trPr>
          <w:trHeight w:val="561"/>
        </w:trPr>
        <w:tc>
          <w:tcPr>
            <w:tcW w:w="2823" w:type="dxa"/>
          </w:tcPr>
          <w:p w14:paraId="76E98809" w14:textId="77777777" w:rsidR="009B6CBB" w:rsidRDefault="001264A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20-30</w:t>
            </w:r>
          </w:p>
        </w:tc>
        <w:tc>
          <w:tcPr>
            <w:tcW w:w="980" w:type="dxa"/>
          </w:tcPr>
          <w:p w14:paraId="7814C5F7" w14:textId="77777777" w:rsidR="009B6CBB" w:rsidRDefault="00FB37D0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4.5</w:t>
            </w:r>
          </w:p>
        </w:tc>
        <w:tc>
          <w:tcPr>
            <w:tcW w:w="982" w:type="dxa"/>
          </w:tcPr>
          <w:p w14:paraId="4FFB88F2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120</w:t>
            </w:r>
          </w:p>
        </w:tc>
        <w:tc>
          <w:tcPr>
            <w:tcW w:w="980" w:type="dxa"/>
          </w:tcPr>
          <w:p w14:paraId="7FC17B42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4.0</w:t>
            </w:r>
          </w:p>
        </w:tc>
        <w:tc>
          <w:tcPr>
            <w:tcW w:w="982" w:type="dxa"/>
          </w:tcPr>
          <w:p w14:paraId="3CA2A0E4" w14:textId="77777777" w:rsidR="009B6CBB" w:rsidRDefault="00EC4E89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3.8</w:t>
            </w:r>
          </w:p>
        </w:tc>
        <w:tc>
          <w:tcPr>
            <w:tcW w:w="980" w:type="dxa"/>
          </w:tcPr>
          <w:p w14:paraId="460325DE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115</w:t>
            </w:r>
          </w:p>
        </w:tc>
        <w:tc>
          <w:tcPr>
            <w:tcW w:w="982" w:type="dxa"/>
          </w:tcPr>
          <w:p w14:paraId="01D083BA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4.3</w:t>
            </w:r>
          </w:p>
        </w:tc>
      </w:tr>
      <w:tr w:rsidR="009B6CBB" w14:paraId="1F61653C" w14:textId="77777777" w:rsidTr="009B6CBB">
        <w:trPr>
          <w:trHeight w:val="588"/>
        </w:trPr>
        <w:tc>
          <w:tcPr>
            <w:tcW w:w="2823" w:type="dxa"/>
          </w:tcPr>
          <w:p w14:paraId="1A988E30" w14:textId="77777777" w:rsidR="009B6CBB" w:rsidRDefault="001264A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30-40</w:t>
            </w:r>
          </w:p>
        </w:tc>
        <w:tc>
          <w:tcPr>
            <w:tcW w:w="980" w:type="dxa"/>
          </w:tcPr>
          <w:p w14:paraId="69939835" w14:textId="77777777" w:rsidR="009B6CBB" w:rsidRDefault="00FB37D0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5.0</w:t>
            </w:r>
          </w:p>
        </w:tc>
        <w:tc>
          <w:tcPr>
            <w:tcW w:w="982" w:type="dxa"/>
          </w:tcPr>
          <w:p w14:paraId="5E43221D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125</w:t>
            </w:r>
          </w:p>
        </w:tc>
        <w:tc>
          <w:tcPr>
            <w:tcW w:w="980" w:type="dxa"/>
          </w:tcPr>
          <w:p w14:paraId="50808BD9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4.5</w:t>
            </w:r>
          </w:p>
        </w:tc>
        <w:tc>
          <w:tcPr>
            <w:tcW w:w="982" w:type="dxa"/>
          </w:tcPr>
          <w:p w14:paraId="6E81F173" w14:textId="77777777" w:rsidR="009B6CBB" w:rsidRDefault="00EC4E89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4.9</w:t>
            </w:r>
          </w:p>
        </w:tc>
        <w:tc>
          <w:tcPr>
            <w:tcW w:w="980" w:type="dxa"/>
          </w:tcPr>
          <w:p w14:paraId="0A18BF05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120</w:t>
            </w:r>
          </w:p>
        </w:tc>
        <w:tc>
          <w:tcPr>
            <w:tcW w:w="982" w:type="dxa"/>
          </w:tcPr>
          <w:p w14:paraId="7264C834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5.3</w:t>
            </w:r>
          </w:p>
        </w:tc>
      </w:tr>
      <w:tr w:rsidR="009B6CBB" w14:paraId="5A9235A7" w14:textId="77777777" w:rsidTr="009B6CBB">
        <w:trPr>
          <w:trHeight w:val="561"/>
        </w:trPr>
        <w:tc>
          <w:tcPr>
            <w:tcW w:w="2823" w:type="dxa"/>
          </w:tcPr>
          <w:p w14:paraId="76756976" w14:textId="77777777" w:rsidR="009B6CBB" w:rsidRDefault="001264A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40-50</w:t>
            </w:r>
          </w:p>
        </w:tc>
        <w:tc>
          <w:tcPr>
            <w:tcW w:w="980" w:type="dxa"/>
          </w:tcPr>
          <w:p w14:paraId="115BDCB0" w14:textId="77777777" w:rsidR="009B6CBB" w:rsidRDefault="00FB37D0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5.5</w:t>
            </w:r>
          </w:p>
        </w:tc>
        <w:tc>
          <w:tcPr>
            <w:tcW w:w="982" w:type="dxa"/>
          </w:tcPr>
          <w:p w14:paraId="0C2E197E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130</w:t>
            </w:r>
          </w:p>
        </w:tc>
        <w:tc>
          <w:tcPr>
            <w:tcW w:w="980" w:type="dxa"/>
          </w:tcPr>
          <w:p w14:paraId="5F94AA2C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3.8</w:t>
            </w:r>
          </w:p>
        </w:tc>
        <w:tc>
          <w:tcPr>
            <w:tcW w:w="982" w:type="dxa"/>
          </w:tcPr>
          <w:p w14:paraId="65514B0D" w14:textId="77777777" w:rsidR="009B6CBB" w:rsidRDefault="00EC4E89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5.1</w:t>
            </w:r>
          </w:p>
        </w:tc>
        <w:tc>
          <w:tcPr>
            <w:tcW w:w="980" w:type="dxa"/>
          </w:tcPr>
          <w:p w14:paraId="7AB90F3B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125</w:t>
            </w:r>
          </w:p>
        </w:tc>
        <w:tc>
          <w:tcPr>
            <w:tcW w:w="982" w:type="dxa"/>
          </w:tcPr>
          <w:p w14:paraId="288A3EA6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5.1</w:t>
            </w:r>
          </w:p>
        </w:tc>
      </w:tr>
      <w:tr w:rsidR="009B6CBB" w14:paraId="3F33A800" w14:textId="77777777" w:rsidTr="009B6CBB">
        <w:trPr>
          <w:trHeight w:val="588"/>
        </w:trPr>
        <w:tc>
          <w:tcPr>
            <w:tcW w:w="2823" w:type="dxa"/>
          </w:tcPr>
          <w:p w14:paraId="36212F38" w14:textId="77777777" w:rsidR="009B6CBB" w:rsidRDefault="001264A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50-60</w:t>
            </w:r>
          </w:p>
        </w:tc>
        <w:tc>
          <w:tcPr>
            <w:tcW w:w="980" w:type="dxa"/>
          </w:tcPr>
          <w:p w14:paraId="321D523C" w14:textId="77777777" w:rsidR="009B6CBB" w:rsidRDefault="00FB37D0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6.5</w:t>
            </w:r>
          </w:p>
        </w:tc>
        <w:tc>
          <w:tcPr>
            <w:tcW w:w="982" w:type="dxa"/>
          </w:tcPr>
          <w:p w14:paraId="29E887F0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128</w:t>
            </w:r>
          </w:p>
        </w:tc>
        <w:tc>
          <w:tcPr>
            <w:tcW w:w="980" w:type="dxa"/>
          </w:tcPr>
          <w:p w14:paraId="58B3C83F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5.1</w:t>
            </w:r>
          </w:p>
        </w:tc>
        <w:tc>
          <w:tcPr>
            <w:tcW w:w="982" w:type="dxa"/>
          </w:tcPr>
          <w:p w14:paraId="0415EC5C" w14:textId="77777777" w:rsidR="009B6CBB" w:rsidRDefault="00EC4E89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6.2</w:t>
            </w:r>
          </w:p>
        </w:tc>
        <w:tc>
          <w:tcPr>
            <w:tcW w:w="980" w:type="dxa"/>
          </w:tcPr>
          <w:p w14:paraId="5819463C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124</w:t>
            </w:r>
          </w:p>
        </w:tc>
        <w:tc>
          <w:tcPr>
            <w:tcW w:w="982" w:type="dxa"/>
          </w:tcPr>
          <w:p w14:paraId="5CA84A35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5.2</w:t>
            </w:r>
          </w:p>
        </w:tc>
      </w:tr>
      <w:tr w:rsidR="009B6CBB" w14:paraId="6441D644" w14:textId="77777777" w:rsidTr="009B6CBB">
        <w:trPr>
          <w:trHeight w:val="561"/>
        </w:trPr>
        <w:tc>
          <w:tcPr>
            <w:tcW w:w="2823" w:type="dxa"/>
          </w:tcPr>
          <w:p w14:paraId="3BC0CC2F" w14:textId="77777777" w:rsidR="009B6CBB" w:rsidRDefault="001264A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60-70</w:t>
            </w:r>
          </w:p>
        </w:tc>
        <w:tc>
          <w:tcPr>
            <w:tcW w:w="980" w:type="dxa"/>
          </w:tcPr>
          <w:p w14:paraId="6E660C26" w14:textId="77777777" w:rsidR="009B6CBB" w:rsidRDefault="00FB37D0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7.0</w:t>
            </w:r>
          </w:p>
        </w:tc>
        <w:tc>
          <w:tcPr>
            <w:tcW w:w="982" w:type="dxa"/>
          </w:tcPr>
          <w:p w14:paraId="5BED0F48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135</w:t>
            </w:r>
          </w:p>
        </w:tc>
        <w:tc>
          <w:tcPr>
            <w:tcW w:w="980" w:type="dxa"/>
          </w:tcPr>
          <w:p w14:paraId="30701233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3.7</w:t>
            </w:r>
          </w:p>
        </w:tc>
        <w:tc>
          <w:tcPr>
            <w:tcW w:w="982" w:type="dxa"/>
          </w:tcPr>
          <w:p w14:paraId="56770E96" w14:textId="77777777" w:rsidR="009B6CBB" w:rsidRDefault="00EC4E89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6.9</w:t>
            </w:r>
          </w:p>
        </w:tc>
        <w:tc>
          <w:tcPr>
            <w:tcW w:w="980" w:type="dxa"/>
          </w:tcPr>
          <w:p w14:paraId="30776516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128</w:t>
            </w:r>
          </w:p>
        </w:tc>
        <w:tc>
          <w:tcPr>
            <w:tcW w:w="982" w:type="dxa"/>
          </w:tcPr>
          <w:p w14:paraId="6F6DD99A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4.8</w:t>
            </w:r>
          </w:p>
        </w:tc>
      </w:tr>
      <w:tr w:rsidR="009B6CBB" w14:paraId="100FACF0" w14:textId="77777777" w:rsidTr="009B6CBB">
        <w:trPr>
          <w:trHeight w:val="561"/>
        </w:trPr>
        <w:tc>
          <w:tcPr>
            <w:tcW w:w="2823" w:type="dxa"/>
          </w:tcPr>
          <w:p w14:paraId="4CC5C924" w14:textId="77777777" w:rsidR="009B6CBB" w:rsidRDefault="001264A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80+</w:t>
            </w:r>
          </w:p>
        </w:tc>
        <w:tc>
          <w:tcPr>
            <w:tcW w:w="980" w:type="dxa"/>
          </w:tcPr>
          <w:p w14:paraId="5AC24D22" w14:textId="77777777" w:rsidR="009B6CBB" w:rsidRDefault="00FB37D0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7.8</w:t>
            </w:r>
          </w:p>
        </w:tc>
        <w:tc>
          <w:tcPr>
            <w:tcW w:w="982" w:type="dxa"/>
          </w:tcPr>
          <w:p w14:paraId="6B15F022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138</w:t>
            </w:r>
          </w:p>
        </w:tc>
        <w:tc>
          <w:tcPr>
            <w:tcW w:w="980" w:type="dxa"/>
          </w:tcPr>
          <w:p w14:paraId="43AA3FF0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3.9</w:t>
            </w:r>
          </w:p>
        </w:tc>
        <w:tc>
          <w:tcPr>
            <w:tcW w:w="982" w:type="dxa"/>
          </w:tcPr>
          <w:p w14:paraId="7563B021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7.1</w:t>
            </w:r>
          </w:p>
        </w:tc>
        <w:tc>
          <w:tcPr>
            <w:tcW w:w="980" w:type="dxa"/>
          </w:tcPr>
          <w:p w14:paraId="0C68C8F1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135</w:t>
            </w:r>
          </w:p>
        </w:tc>
        <w:tc>
          <w:tcPr>
            <w:tcW w:w="982" w:type="dxa"/>
          </w:tcPr>
          <w:p w14:paraId="2AF18F35" w14:textId="77777777" w:rsidR="009B6CBB" w:rsidRDefault="000F728F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7.6</w:t>
            </w:r>
          </w:p>
        </w:tc>
      </w:tr>
    </w:tbl>
    <w:p w14:paraId="446A2E02" w14:textId="77777777" w:rsidR="009B6CBB" w:rsidRDefault="009B6CBB" w:rsidP="009B6CBB">
      <w:pPr>
        <w:pStyle w:val="ListParagraph"/>
        <w:rPr>
          <w:rFonts w:ascii="Cambria Math" w:hAnsi="Cambria Math"/>
          <w:sz w:val="28"/>
        </w:rPr>
      </w:pPr>
    </w:p>
    <w:p w14:paraId="3873CCC2" w14:textId="77777777" w:rsidR="009B6CBB" w:rsidRDefault="009B6CBB" w:rsidP="009B6CBB">
      <w:pPr>
        <w:pStyle w:val="ListParagraph"/>
        <w:rPr>
          <w:rFonts w:ascii="Cambria Math" w:hAnsi="Cambria Math"/>
          <w:sz w:val="28"/>
        </w:rPr>
      </w:pPr>
    </w:p>
    <w:tbl>
      <w:tblPr>
        <w:tblStyle w:val="TableGrid"/>
        <w:tblW w:w="9187" w:type="dxa"/>
        <w:tblInd w:w="355" w:type="dxa"/>
        <w:tblLook w:val="04A0" w:firstRow="1" w:lastRow="0" w:firstColumn="1" w:lastColumn="0" w:noHBand="0" w:noVBand="1"/>
      </w:tblPr>
      <w:tblGrid>
        <w:gridCol w:w="1484"/>
        <w:gridCol w:w="1263"/>
        <w:gridCol w:w="1114"/>
        <w:gridCol w:w="1458"/>
        <w:gridCol w:w="1263"/>
        <w:gridCol w:w="1147"/>
        <w:gridCol w:w="1458"/>
      </w:tblGrid>
      <w:tr w:rsidR="009B6CBB" w14:paraId="545EB7A6" w14:textId="77777777" w:rsidTr="000F728F">
        <w:trPr>
          <w:trHeight w:val="588"/>
        </w:trPr>
        <w:tc>
          <w:tcPr>
            <w:tcW w:w="1484" w:type="dxa"/>
          </w:tcPr>
          <w:p w14:paraId="4D82F3A3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</w:tc>
        <w:tc>
          <w:tcPr>
            <w:tcW w:w="7703" w:type="dxa"/>
            <w:gridSpan w:val="6"/>
          </w:tcPr>
          <w:p w14:paraId="33C980CB" w14:textId="77777777" w:rsidR="009B6CBB" w:rsidRDefault="009B6CBB" w:rsidP="00810518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Leucine diet</w:t>
            </w:r>
          </w:p>
        </w:tc>
      </w:tr>
      <w:tr w:rsidR="009B6CBB" w14:paraId="60167D86" w14:textId="77777777" w:rsidTr="000F728F">
        <w:trPr>
          <w:trHeight w:val="561"/>
        </w:trPr>
        <w:tc>
          <w:tcPr>
            <w:tcW w:w="1484" w:type="dxa"/>
          </w:tcPr>
          <w:p w14:paraId="50B83538" w14:textId="77777777" w:rsidR="009B6CBB" w:rsidRDefault="009B6CB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 xml:space="preserve">Cohort systolic BP range </w:t>
            </w:r>
          </w:p>
        </w:tc>
        <w:tc>
          <w:tcPr>
            <w:tcW w:w="3835" w:type="dxa"/>
            <w:gridSpan w:val="3"/>
          </w:tcPr>
          <w:p w14:paraId="45DE7DFC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 xml:space="preserve">Before </w:t>
            </w:r>
          </w:p>
        </w:tc>
        <w:tc>
          <w:tcPr>
            <w:tcW w:w="3868" w:type="dxa"/>
            <w:gridSpan w:val="3"/>
          </w:tcPr>
          <w:p w14:paraId="039401D2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After</w:t>
            </w:r>
          </w:p>
        </w:tc>
      </w:tr>
      <w:tr w:rsidR="009B6CBB" w14:paraId="6151822A" w14:textId="77777777" w:rsidTr="000F728F">
        <w:trPr>
          <w:trHeight w:val="588"/>
        </w:trPr>
        <w:tc>
          <w:tcPr>
            <w:tcW w:w="1484" w:type="dxa"/>
          </w:tcPr>
          <w:p w14:paraId="59DA6C46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</w:tc>
        <w:tc>
          <w:tcPr>
            <w:tcW w:w="1263" w:type="dxa"/>
          </w:tcPr>
          <w:p w14:paraId="2B78972B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albumen</w:t>
            </w:r>
          </w:p>
        </w:tc>
        <w:tc>
          <w:tcPr>
            <w:tcW w:w="1114" w:type="dxa"/>
          </w:tcPr>
          <w:p w14:paraId="4C4C0903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glucose</w:t>
            </w:r>
          </w:p>
        </w:tc>
        <w:tc>
          <w:tcPr>
            <w:tcW w:w="1458" w:type="dxa"/>
          </w:tcPr>
          <w:p w14:paraId="1C02A15E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potassium</w:t>
            </w:r>
          </w:p>
        </w:tc>
        <w:tc>
          <w:tcPr>
            <w:tcW w:w="1263" w:type="dxa"/>
          </w:tcPr>
          <w:p w14:paraId="2BF54E7E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albumen</w:t>
            </w:r>
          </w:p>
        </w:tc>
        <w:tc>
          <w:tcPr>
            <w:tcW w:w="1147" w:type="dxa"/>
          </w:tcPr>
          <w:p w14:paraId="7CD10C37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 xml:space="preserve">Glucose </w:t>
            </w:r>
          </w:p>
        </w:tc>
        <w:tc>
          <w:tcPr>
            <w:tcW w:w="1458" w:type="dxa"/>
          </w:tcPr>
          <w:p w14:paraId="7ACE8F04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potassium</w:t>
            </w:r>
          </w:p>
        </w:tc>
      </w:tr>
      <w:tr w:rsidR="001264AB" w14:paraId="7D6AB56C" w14:textId="77777777" w:rsidTr="000F728F">
        <w:trPr>
          <w:trHeight w:val="588"/>
        </w:trPr>
        <w:tc>
          <w:tcPr>
            <w:tcW w:w="1484" w:type="dxa"/>
          </w:tcPr>
          <w:p w14:paraId="0EFB6CE3" w14:textId="77777777" w:rsidR="007B0867" w:rsidRDefault="007B0867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  <w:p w14:paraId="5E8CFBF5" w14:textId="77777777" w:rsidR="001264AB" w:rsidRDefault="000F728F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lastRenderedPageBreak/>
              <w:t>120-140</w:t>
            </w:r>
          </w:p>
        </w:tc>
        <w:tc>
          <w:tcPr>
            <w:tcW w:w="1263" w:type="dxa"/>
          </w:tcPr>
          <w:p w14:paraId="61AAC862" w14:textId="77777777" w:rsidR="001264AB" w:rsidRDefault="001264AB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  <w:p w14:paraId="6FD64465" w14:textId="77777777" w:rsidR="00C73356" w:rsidRDefault="00C73356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lastRenderedPageBreak/>
              <w:t>5.0</w:t>
            </w:r>
          </w:p>
        </w:tc>
        <w:tc>
          <w:tcPr>
            <w:tcW w:w="1114" w:type="dxa"/>
          </w:tcPr>
          <w:p w14:paraId="0A0ACD02" w14:textId="77777777" w:rsidR="001264AB" w:rsidRDefault="001264AB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  <w:p w14:paraId="5B677202" w14:textId="77777777" w:rsidR="00C73356" w:rsidRDefault="005A7313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lastRenderedPageBreak/>
              <w:t>125</w:t>
            </w:r>
          </w:p>
        </w:tc>
        <w:tc>
          <w:tcPr>
            <w:tcW w:w="1458" w:type="dxa"/>
          </w:tcPr>
          <w:p w14:paraId="2A8D9DFB" w14:textId="77777777" w:rsidR="001264AB" w:rsidRDefault="001264AB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  <w:p w14:paraId="15F26534" w14:textId="77777777" w:rsidR="005A7313" w:rsidRDefault="005A7313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lastRenderedPageBreak/>
              <w:t>4.2</w:t>
            </w:r>
          </w:p>
        </w:tc>
        <w:tc>
          <w:tcPr>
            <w:tcW w:w="1263" w:type="dxa"/>
          </w:tcPr>
          <w:p w14:paraId="0F212627" w14:textId="77777777" w:rsidR="001264AB" w:rsidRDefault="001264AB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  <w:p w14:paraId="05C16ABB" w14:textId="77777777" w:rsidR="00C73356" w:rsidRDefault="00C73356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lastRenderedPageBreak/>
              <w:t>5.6</w:t>
            </w:r>
          </w:p>
        </w:tc>
        <w:tc>
          <w:tcPr>
            <w:tcW w:w="1147" w:type="dxa"/>
          </w:tcPr>
          <w:p w14:paraId="68284320" w14:textId="77777777" w:rsidR="001264AB" w:rsidRDefault="001264AB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  <w:p w14:paraId="6BA40F7E" w14:textId="77777777" w:rsidR="005A7313" w:rsidRDefault="005A7313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lastRenderedPageBreak/>
              <w:t>120</w:t>
            </w:r>
          </w:p>
        </w:tc>
        <w:tc>
          <w:tcPr>
            <w:tcW w:w="1458" w:type="dxa"/>
          </w:tcPr>
          <w:p w14:paraId="0FF3520F" w14:textId="77777777" w:rsidR="001264AB" w:rsidRDefault="001264AB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  <w:p w14:paraId="049FB18A" w14:textId="77777777" w:rsidR="005A7313" w:rsidRDefault="005A7313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lastRenderedPageBreak/>
              <w:t>4.8</w:t>
            </w:r>
          </w:p>
        </w:tc>
      </w:tr>
      <w:tr w:rsidR="001264AB" w14:paraId="6EF55476" w14:textId="77777777" w:rsidTr="000F728F">
        <w:trPr>
          <w:trHeight w:val="561"/>
        </w:trPr>
        <w:tc>
          <w:tcPr>
            <w:tcW w:w="1484" w:type="dxa"/>
          </w:tcPr>
          <w:p w14:paraId="01BEFC94" w14:textId="77777777" w:rsidR="001264AB" w:rsidRDefault="000F728F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lastRenderedPageBreak/>
              <w:t>140-160</w:t>
            </w:r>
          </w:p>
        </w:tc>
        <w:tc>
          <w:tcPr>
            <w:tcW w:w="1263" w:type="dxa"/>
          </w:tcPr>
          <w:p w14:paraId="16EC757C" w14:textId="77777777" w:rsidR="001264AB" w:rsidRDefault="00C73356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6.5</w:t>
            </w:r>
          </w:p>
        </w:tc>
        <w:tc>
          <w:tcPr>
            <w:tcW w:w="1114" w:type="dxa"/>
          </w:tcPr>
          <w:p w14:paraId="0863E6FA" w14:textId="77777777" w:rsidR="001264AB" w:rsidRDefault="005A7313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130</w:t>
            </w:r>
          </w:p>
        </w:tc>
        <w:tc>
          <w:tcPr>
            <w:tcW w:w="1458" w:type="dxa"/>
          </w:tcPr>
          <w:p w14:paraId="7BA0AF87" w14:textId="77777777" w:rsidR="005A7313" w:rsidRDefault="005A7313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4.5</w:t>
            </w:r>
          </w:p>
        </w:tc>
        <w:tc>
          <w:tcPr>
            <w:tcW w:w="1263" w:type="dxa"/>
          </w:tcPr>
          <w:p w14:paraId="5E7ABC69" w14:textId="77777777" w:rsidR="001264AB" w:rsidRDefault="00C73356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6.3</w:t>
            </w:r>
          </w:p>
        </w:tc>
        <w:tc>
          <w:tcPr>
            <w:tcW w:w="1147" w:type="dxa"/>
          </w:tcPr>
          <w:p w14:paraId="259AF76A" w14:textId="77777777" w:rsidR="001264AB" w:rsidRDefault="005A7313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128</w:t>
            </w:r>
          </w:p>
        </w:tc>
        <w:tc>
          <w:tcPr>
            <w:tcW w:w="1458" w:type="dxa"/>
          </w:tcPr>
          <w:p w14:paraId="45126D3B" w14:textId="77777777" w:rsidR="001264AB" w:rsidRDefault="005A7313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4.2</w:t>
            </w:r>
          </w:p>
        </w:tc>
      </w:tr>
      <w:tr w:rsidR="001264AB" w14:paraId="60D5FF21" w14:textId="77777777" w:rsidTr="000F728F">
        <w:trPr>
          <w:trHeight w:val="588"/>
        </w:trPr>
        <w:tc>
          <w:tcPr>
            <w:tcW w:w="1484" w:type="dxa"/>
          </w:tcPr>
          <w:p w14:paraId="54B61F83" w14:textId="77777777" w:rsidR="001264AB" w:rsidRDefault="000F728F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160-180</w:t>
            </w:r>
          </w:p>
        </w:tc>
        <w:tc>
          <w:tcPr>
            <w:tcW w:w="1263" w:type="dxa"/>
          </w:tcPr>
          <w:p w14:paraId="69E3CD1D" w14:textId="77777777" w:rsidR="001264AB" w:rsidRDefault="00C73356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7.2</w:t>
            </w:r>
          </w:p>
        </w:tc>
        <w:tc>
          <w:tcPr>
            <w:tcW w:w="1114" w:type="dxa"/>
          </w:tcPr>
          <w:p w14:paraId="6340BA48" w14:textId="77777777" w:rsidR="001264AB" w:rsidRDefault="005A7313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135</w:t>
            </w:r>
          </w:p>
        </w:tc>
        <w:tc>
          <w:tcPr>
            <w:tcW w:w="1458" w:type="dxa"/>
          </w:tcPr>
          <w:p w14:paraId="453759D0" w14:textId="77777777" w:rsidR="001264AB" w:rsidRDefault="005A7313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5.4</w:t>
            </w:r>
          </w:p>
        </w:tc>
        <w:tc>
          <w:tcPr>
            <w:tcW w:w="1263" w:type="dxa"/>
          </w:tcPr>
          <w:p w14:paraId="777D4B7D" w14:textId="77777777" w:rsidR="001264AB" w:rsidRDefault="00C73356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6.8</w:t>
            </w:r>
          </w:p>
        </w:tc>
        <w:tc>
          <w:tcPr>
            <w:tcW w:w="1147" w:type="dxa"/>
          </w:tcPr>
          <w:p w14:paraId="1CC5ECD4" w14:textId="77777777" w:rsidR="001264AB" w:rsidRDefault="005A7313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130</w:t>
            </w:r>
          </w:p>
        </w:tc>
        <w:tc>
          <w:tcPr>
            <w:tcW w:w="1458" w:type="dxa"/>
          </w:tcPr>
          <w:p w14:paraId="701B4293" w14:textId="77777777" w:rsidR="001264AB" w:rsidRDefault="005A7313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3.8</w:t>
            </w:r>
          </w:p>
        </w:tc>
      </w:tr>
      <w:tr w:rsidR="001264AB" w14:paraId="1A4BB351" w14:textId="77777777" w:rsidTr="000F728F">
        <w:trPr>
          <w:trHeight w:val="561"/>
        </w:trPr>
        <w:tc>
          <w:tcPr>
            <w:tcW w:w="1484" w:type="dxa"/>
          </w:tcPr>
          <w:p w14:paraId="0CA98D67" w14:textId="77777777" w:rsidR="001264AB" w:rsidRDefault="000F728F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200+</w:t>
            </w:r>
          </w:p>
        </w:tc>
        <w:tc>
          <w:tcPr>
            <w:tcW w:w="1263" w:type="dxa"/>
          </w:tcPr>
          <w:p w14:paraId="5FA257EC" w14:textId="77777777" w:rsidR="001264AB" w:rsidRDefault="00C73356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7.8</w:t>
            </w:r>
          </w:p>
        </w:tc>
        <w:tc>
          <w:tcPr>
            <w:tcW w:w="1114" w:type="dxa"/>
          </w:tcPr>
          <w:p w14:paraId="7213D8B7" w14:textId="77777777" w:rsidR="001264AB" w:rsidRDefault="005A7313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138</w:t>
            </w:r>
          </w:p>
        </w:tc>
        <w:tc>
          <w:tcPr>
            <w:tcW w:w="1458" w:type="dxa"/>
          </w:tcPr>
          <w:p w14:paraId="7E6DD877" w14:textId="77777777" w:rsidR="001264AB" w:rsidRDefault="005A7313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4.9</w:t>
            </w:r>
          </w:p>
        </w:tc>
        <w:tc>
          <w:tcPr>
            <w:tcW w:w="1263" w:type="dxa"/>
          </w:tcPr>
          <w:p w14:paraId="57165453" w14:textId="77777777" w:rsidR="001264AB" w:rsidRDefault="00C73356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6.9</w:t>
            </w:r>
          </w:p>
        </w:tc>
        <w:tc>
          <w:tcPr>
            <w:tcW w:w="1147" w:type="dxa"/>
          </w:tcPr>
          <w:p w14:paraId="0EADE12D" w14:textId="77777777" w:rsidR="001264AB" w:rsidRDefault="005A7313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125</w:t>
            </w:r>
          </w:p>
        </w:tc>
        <w:tc>
          <w:tcPr>
            <w:tcW w:w="1458" w:type="dxa"/>
          </w:tcPr>
          <w:p w14:paraId="3FA439D7" w14:textId="77777777" w:rsidR="001264AB" w:rsidRDefault="005A7313" w:rsidP="001264A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3.9</w:t>
            </w:r>
          </w:p>
        </w:tc>
      </w:tr>
    </w:tbl>
    <w:p w14:paraId="652AE578" w14:textId="77777777" w:rsidR="009B6CBB" w:rsidRDefault="009B6CBB" w:rsidP="009B6CBB">
      <w:pPr>
        <w:pStyle w:val="ListParagraph"/>
        <w:rPr>
          <w:rFonts w:ascii="Cambria Math" w:hAnsi="Cambria Math"/>
          <w:sz w:val="28"/>
        </w:rPr>
      </w:pPr>
    </w:p>
    <w:p w14:paraId="39B20B87" w14:textId="77777777" w:rsidR="009B6CBB" w:rsidRDefault="009B6CBB" w:rsidP="009B6CBB">
      <w:pPr>
        <w:pStyle w:val="ListParagraph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 xml:space="preserve">The parameters for persons on the tryptophan diet </w:t>
      </w:r>
    </w:p>
    <w:tbl>
      <w:tblPr>
        <w:tblStyle w:val="TableGrid"/>
        <w:tblW w:w="8739" w:type="dxa"/>
        <w:tblInd w:w="720" w:type="dxa"/>
        <w:tblLook w:val="04A0" w:firstRow="1" w:lastRow="0" w:firstColumn="1" w:lastColumn="0" w:noHBand="0" w:noVBand="1"/>
      </w:tblPr>
      <w:tblGrid>
        <w:gridCol w:w="1036"/>
        <w:gridCol w:w="1263"/>
        <w:gridCol w:w="1114"/>
        <w:gridCol w:w="1458"/>
        <w:gridCol w:w="1263"/>
        <w:gridCol w:w="1147"/>
        <w:gridCol w:w="1458"/>
      </w:tblGrid>
      <w:tr w:rsidR="009B6CBB" w14:paraId="6D7061A1" w14:textId="77777777" w:rsidTr="001264AB">
        <w:trPr>
          <w:trHeight w:val="588"/>
        </w:trPr>
        <w:tc>
          <w:tcPr>
            <w:tcW w:w="1036" w:type="dxa"/>
          </w:tcPr>
          <w:p w14:paraId="7E711933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</w:tc>
        <w:tc>
          <w:tcPr>
            <w:tcW w:w="7703" w:type="dxa"/>
            <w:gridSpan w:val="6"/>
          </w:tcPr>
          <w:p w14:paraId="53E0AD97" w14:textId="77777777" w:rsidR="009B6CBB" w:rsidRDefault="009B6CBB" w:rsidP="00810518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Tryptophan diet</w:t>
            </w:r>
          </w:p>
        </w:tc>
      </w:tr>
      <w:tr w:rsidR="009B6CBB" w14:paraId="7AD1BBA6" w14:textId="77777777" w:rsidTr="001264AB">
        <w:trPr>
          <w:trHeight w:val="561"/>
        </w:trPr>
        <w:tc>
          <w:tcPr>
            <w:tcW w:w="1036" w:type="dxa"/>
          </w:tcPr>
          <w:p w14:paraId="0B5E4D49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 xml:space="preserve">Cohort age </w:t>
            </w:r>
          </w:p>
        </w:tc>
        <w:tc>
          <w:tcPr>
            <w:tcW w:w="3835" w:type="dxa"/>
            <w:gridSpan w:val="3"/>
          </w:tcPr>
          <w:p w14:paraId="3BC79D4C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 xml:space="preserve">Before </w:t>
            </w:r>
          </w:p>
        </w:tc>
        <w:tc>
          <w:tcPr>
            <w:tcW w:w="3868" w:type="dxa"/>
            <w:gridSpan w:val="3"/>
          </w:tcPr>
          <w:p w14:paraId="73EA33CA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After</w:t>
            </w:r>
          </w:p>
        </w:tc>
      </w:tr>
      <w:tr w:rsidR="009B6CBB" w14:paraId="3EE28D87" w14:textId="77777777" w:rsidTr="001264AB">
        <w:trPr>
          <w:trHeight w:val="588"/>
        </w:trPr>
        <w:tc>
          <w:tcPr>
            <w:tcW w:w="1036" w:type="dxa"/>
          </w:tcPr>
          <w:p w14:paraId="5B18C577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</w:tc>
        <w:tc>
          <w:tcPr>
            <w:tcW w:w="1263" w:type="dxa"/>
          </w:tcPr>
          <w:p w14:paraId="605C514D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albumen</w:t>
            </w:r>
          </w:p>
        </w:tc>
        <w:tc>
          <w:tcPr>
            <w:tcW w:w="1114" w:type="dxa"/>
          </w:tcPr>
          <w:p w14:paraId="50A7E677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glucose</w:t>
            </w:r>
          </w:p>
        </w:tc>
        <w:tc>
          <w:tcPr>
            <w:tcW w:w="1458" w:type="dxa"/>
          </w:tcPr>
          <w:p w14:paraId="544147DC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potassium</w:t>
            </w:r>
          </w:p>
        </w:tc>
        <w:tc>
          <w:tcPr>
            <w:tcW w:w="1263" w:type="dxa"/>
          </w:tcPr>
          <w:p w14:paraId="676E9A96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albumen</w:t>
            </w:r>
          </w:p>
        </w:tc>
        <w:tc>
          <w:tcPr>
            <w:tcW w:w="1147" w:type="dxa"/>
          </w:tcPr>
          <w:p w14:paraId="192D5A44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 xml:space="preserve">Glucose </w:t>
            </w:r>
          </w:p>
        </w:tc>
        <w:tc>
          <w:tcPr>
            <w:tcW w:w="1458" w:type="dxa"/>
          </w:tcPr>
          <w:p w14:paraId="7BEC9A26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potassium</w:t>
            </w:r>
          </w:p>
        </w:tc>
      </w:tr>
      <w:tr w:rsidR="005A7313" w14:paraId="35D9FB42" w14:textId="77777777" w:rsidTr="001264AB">
        <w:trPr>
          <w:trHeight w:val="588"/>
        </w:trPr>
        <w:tc>
          <w:tcPr>
            <w:tcW w:w="1036" w:type="dxa"/>
          </w:tcPr>
          <w:p w14:paraId="145C5946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20-30</w:t>
            </w:r>
          </w:p>
        </w:tc>
        <w:tc>
          <w:tcPr>
            <w:tcW w:w="1263" w:type="dxa"/>
          </w:tcPr>
          <w:p w14:paraId="35D9951E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5.5</w:t>
            </w:r>
          </w:p>
        </w:tc>
        <w:tc>
          <w:tcPr>
            <w:tcW w:w="1114" w:type="dxa"/>
          </w:tcPr>
          <w:p w14:paraId="773A6CB2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125</w:t>
            </w:r>
          </w:p>
        </w:tc>
        <w:tc>
          <w:tcPr>
            <w:tcW w:w="1458" w:type="dxa"/>
          </w:tcPr>
          <w:p w14:paraId="1768EFD6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4.8</w:t>
            </w:r>
          </w:p>
        </w:tc>
        <w:tc>
          <w:tcPr>
            <w:tcW w:w="1263" w:type="dxa"/>
          </w:tcPr>
          <w:p w14:paraId="2FC5B24B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7.8</w:t>
            </w:r>
          </w:p>
        </w:tc>
        <w:tc>
          <w:tcPr>
            <w:tcW w:w="1147" w:type="dxa"/>
          </w:tcPr>
          <w:p w14:paraId="4E55C102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120</w:t>
            </w:r>
          </w:p>
        </w:tc>
        <w:tc>
          <w:tcPr>
            <w:tcW w:w="1458" w:type="dxa"/>
          </w:tcPr>
          <w:p w14:paraId="4ADA5ACB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3.3</w:t>
            </w:r>
          </w:p>
        </w:tc>
      </w:tr>
      <w:tr w:rsidR="005A7313" w14:paraId="1BF405DB" w14:textId="77777777" w:rsidTr="001264AB">
        <w:trPr>
          <w:trHeight w:val="561"/>
        </w:trPr>
        <w:tc>
          <w:tcPr>
            <w:tcW w:w="1036" w:type="dxa"/>
          </w:tcPr>
          <w:p w14:paraId="0688E0D5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30-40</w:t>
            </w:r>
          </w:p>
        </w:tc>
        <w:tc>
          <w:tcPr>
            <w:tcW w:w="1263" w:type="dxa"/>
          </w:tcPr>
          <w:p w14:paraId="4C25F44A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5.8</w:t>
            </w:r>
          </w:p>
        </w:tc>
        <w:tc>
          <w:tcPr>
            <w:tcW w:w="1114" w:type="dxa"/>
          </w:tcPr>
          <w:p w14:paraId="67199B77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145</w:t>
            </w:r>
          </w:p>
        </w:tc>
        <w:tc>
          <w:tcPr>
            <w:tcW w:w="1458" w:type="dxa"/>
          </w:tcPr>
          <w:p w14:paraId="5C6E033D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4.9</w:t>
            </w:r>
          </w:p>
        </w:tc>
        <w:tc>
          <w:tcPr>
            <w:tcW w:w="1263" w:type="dxa"/>
          </w:tcPr>
          <w:p w14:paraId="037F214B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6.9</w:t>
            </w:r>
          </w:p>
        </w:tc>
        <w:tc>
          <w:tcPr>
            <w:tcW w:w="1147" w:type="dxa"/>
          </w:tcPr>
          <w:p w14:paraId="3F2CDD76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125</w:t>
            </w:r>
          </w:p>
        </w:tc>
        <w:tc>
          <w:tcPr>
            <w:tcW w:w="1458" w:type="dxa"/>
          </w:tcPr>
          <w:p w14:paraId="3738DFF2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4.3</w:t>
            </w:r>
          </w:p>
        </w:tc>
      </w:tr>
      <w:tr w:rsidR="005A7313" w14:paraId="151BE417" w14:textId="77777777" w:rsidTr="001264AB">
        <w:trPr>
          <w:trHeight w:val="588"/>
        </w:trPr>
        <w:tc>
          <w:tcPr>
            <w:tcW w:w="1036" w:type="dxa"/>
          </w:tcPr>
          <w:p w14:paraId="7B916C36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40-50</w:t>
            </w:r>
          </w:p>
        </w:tc>
        <w:tc>
          <w:tcPr>
            <w:tcW w:w="1263" w:type="dxa"/>
          </w:tcPr>
          <w:p w14:paraId="14F142AA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6.5</w:t>
            </w:r>
          </w:p>
        </w:tc>
        <w:tc>
          <w:tcPr>
            <w:tcW w:w="1114" w:type="dxa"/>
          </w:tcPr>
          <w:p w14:paraId="06972EBB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135</w:t>
            </w:r>
          </w:p>
        </w:tc>
        <w:tc>
          <w:tcPr>
            <w:tcW w:w="1458" w:type="dxa"/>
          </w:tcPr>
          <w:p w14:paraId="70E86D89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4.8</w:t>
            </w:r>
          </w:p>
        </w:tc>
        <w:tc>
          <w:tcPr>
            <w:tcW w:w="1263" w:type="dxa"/>
          </w:tcPr>
          <w:p w14:paraId="1FBF040D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5.4</w:t>
            </w:r>
          </w:p>
        </w:tc>
        <w:tc>
          <w:tcPr>
            <w:tcW w:w="1147" w:type="dxa"/>
          </w:tcPr>
          <w:p w14:paraId="7E0B341F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130</w:t>
            </w:r>
          </w:p>
        </w:tc>
        <w:tc>
          <w:tcPr>
            <w:tcW w:w="1458" w:type="dxa"/>
          </w:tcPr>
          <w:p w14:paraId="0EDB7B75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4.1</w:t>
            </w:r>
          </w:p>
        </w:tc>
      </w:tr>
      <w:tr w:rsidR="005A7313" w14:paraId="17BDBEE2" w14:textId="77777777" w:rsidTr="001264AB">
        <w:trPr>
          <w:trHeight w:val="561"/>
        </w:trPr>
        <w:tc>
          <w:tcPr>
            <w:tcW w:w="1036" w:type="dxa"/>
          </w:tcPr>
          <w:p w14:paraId="6A09FCC0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50-60</w:t>
            </w:r>
          </w:p>
        </w:tc>
        <w:tc>
          <w:tcPr>
            <w:tcW w:w="1263" w:type="dxa"/>
          </w:tcPr>
          <w:p w14:paraId="1C324D02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7.5</w:t>
            </w:r>
          </w:p>
        </w:tc>
        <w:tc>
          <w:tcPr>
            <w:tcW w:w="1114" w:type="dxa"/>
          </w:tcPr>
          <w:p w14:paraId="50C117D9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134</w:t>
            </w:r>
          </w:p>
        </w:tc>
        <w:tc>
          <w:tcPr>
            <w:tcW w:w="1458" w:type="dxa"/>
          </w:tcPr>
          <w:p w14:paraId="1ABCBCAC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5.6</w:t>
            </w:r>
          </w:p>
        </w:tc>
        <w:tc>
          <w:tcPr>
            <w:tcW w:w="1263" w:type="dxa"/>
          </w:tcPr>
          <w:p w14:paraId="559EC7FB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8.2</w:t>
            </w:r>
          </w:p>
        </w:tc>
        <w:tc>
          <w:tcPr>
            <w:tcW w:w="1147" w:type="dxa"/>
          </w:tcPr>
          <w:p w14:paraId="476ADC8C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135</w:t>
            </w:r>
          </w:p>
        </w:tc>
        <w:tc>
          <w:tcPr>
            <w:tcW w:w="1458" w:type="dxa"/>
          </w:tcPr>
          <w:p w14:paraId="699BC411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4.2</w:t>
            </w:r>
          </w:p>
        </w:tc>
      </w:tr>
      <w:tr w:rsidR="005A7313" w14:paraId="302C8558" w14:textId="77777777" w:rsidTr="001264AB">
        <w:trPr>
          <w:trHeight w:val="561"/>
        </w:trPr>
        <w:tc>
          <w:tcPr>
            <w:tcW w:w="1036" w:type="dxa"/>
          </w:tcPr>
          <w:p w14:paraId="65509D7F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60-70</w:t>
            </w:r>
          </w:p>
        </w:tc>
        <w:tc>
          <w:tcPr>
            <w:tcW w:w="1263" w:type="dxa"/>
          </w:tcPr>
          <w:p w14:paraId="60B6F038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8.0</w:t>
            </w:r>
          </w:p>
        </w:tc>
        <w:tc>
          <w:tcPr>
            <w:tcW w:w="1114" w:type="dxa"/>
          </w:tcPr>
          <w:p w14:paraId="652A8170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134</w:t>
            </w:r>
          </w:p>
        </w:tc>
        <w:tc>
          <w:tcPr>
            <w:tcW w:w="1458" w:type="dxa"/>
          </w:tcPr>
          <w:p w14:paraId="2AB49183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4.7</w:t>
            </w:r>
          </w:p>
        </w:tc>
        <w:tc>
          <w:tcPr>
            <w:tcW w:w="1263" w:type="dxa"/>
          </w:tcPr>
          <w:p w14:paraId="6C3F10AD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7.9</w:t>
            </w:r>
          </w:p>
        </w:tc>
        <w:tc>
          <w:tcPr>
            <w:tcW w:w="1147" w:type="dxa"/>
          </w:tcPr>
          <w:p w14:paraId="4A6F9EA1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130</w:t>
            </w:r>
          </w:p>
        </w:tc>
        <w:tc>
          <w:tcPr>
            <w:tcW w:w="1458" w:type="dxa"/>
          </w:tcPr>
          <w:p w14:paraId="372561FA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3.8</w:t>
            </w:r>
          </w:p>
        </w:tc>
      </w:tr>
      <w:tr w:rsidR="005A7313" w14:paraId="78158FF7" w14:textId="77777777" w:rsidTr="001264AB">
        <w:trPr>
          <w:trHeight w:val="561"/>
        </w:trPr>
        <w:tc>
          <w:tcPr>
            <w:tcW w:w="1036" w:type="dxa"/>
          </w:tcPr>
          <w:p w14:paraId="37044C6C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80+</w:t>
            </w:r>
          </w:p>
        </w:tc>
        <w:tc>
          <w:tcPr>
            <w:tcW w:w="1263" w:type="dxa"/>
          </w:tcPr>
          <w:p w14:paraId="3AF4A1B4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8.8</w:t>
            </w:r>
          </w:p>
        </w:tc>
        <w:tc>
          <w:tcPr>
            <w:tcW w:w="1114" w:type="dxa"/>
          </w:tcPr>
          <w:p w14:paraId="55EC4165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138</w:t>
            </w:r>
          </w:p>
        </w:tc>
        <w:tc>
          <w:tcPr>
            <w:tcW w:w="1458" w:type="dxa"/>
          </w:tcPr>
          <w:p w14:paraId="639592B6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6.9</w:t>
            </w:r>
          </w:p>
        </w:tc>
        <w:tc>
          <w:tcPr>
            <w:tcW w:w="1263" w:type="dxa"/>
          </w:tcPr>
          <w:p w14:paraId="7C2A33D8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8.5</w:t>
            </w:r>
          </w:p>
        </w:tc>
        <w:tc>
          <w:tcPr>
            <w:tcW w:w="1147" w:type="dxa"/>
          </w:tcPr>
          <w:p w14:paraId="7A13DC9A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140</w:t>
            </w:r>
          </w:p>
        </w:tc>
        <w:tc>
          <w:tcPr>
            <w:tcW w:w="1458" w:type="dxa"/>
          </w:tcPr>
          <w:p w14:paraId="6702F8F4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5.6</w:t>
            </w:r>
          </w:p>
        </w:tc>
      </w:tr>
    </w:tbl>
    <w:p w14:paraId="6E40E313" w14:textId="77777777" w:rsidR="009B6CBB" w:rsidRDefault="009B6CBB" w:rsidP="009B6CBB">
      <w:pPr>
        <w:pStyle w:val="ListParagraph"/>
        <w:rPr>
          <w:rFonts w:ascii="Cambria Math" w:hAnsi="Cambria Math"/>
          <w:sz w:val="28"/>
        </w:rPr>
      </w:pPr>
    </w:p>
    <w:p w14:paraId="4A5442EB" w14:textId="77777777" w:rsidR="009B6CBB" w:rsidRDefault="009B6CBB" w:rsidP="009B6CBB">
      <w:pPr>
        <w:pStyle w:val="ListParagraph"/>
        <w:rPr>
          <w:rFonts w:ascii="Cambria Math" w:hAnsi="Cambria Math"/>
          <w:sz w:val="28"/>
        </w:rPr>
      </w:pPr>
    </w:p>
    <w:p w14:paraId="1D980452" w14:textId="77777777" w:rsidR="005A7313" w:rsidRDefault="005A7313" w:rsidP="009B6CBB">
      <w:pPr>
        <w:pStyle w:val="ListParagraph"/>
        <w:rPr>
          <w:rFonts w:ascii="Cambria Math" w:hAnsi="Cambria Math"/>
          <w:sz w:val="28"/>
        </w:rPr>
      </w:pPr>
    </w:p>
    <w:p w14:paraId="6BEA742F" w14:textId="77777777" w:rsidR="005A7313" w:rsidRDefault="005A7313" w:rsidP="009B6CBB">
      <w:pPr>
        <w:pStyle w:val="ListParagraph"/>
        <w:rPr>
          <w:rFonts w:ascii="Cambria Math" w:hAnsi="Cambria Math"/>
          <w:sz w:val="28"/>
        </w:rPr>
      </w:pPr>
    </w:p>
    <w:p w14:paraId="1C782A55" w14:textId="77777777" w:rsidR="005A7313" w:rsidRDefault="005A7313" w:rsidP="009B6CBB">
      <w:pPr>
        <w:pStyle w:val="ListParagraph"/>
        <w:rPr>
          <w:rFonts w:ascii="Cambria Math" w:hAnsi="Cambria Math"/>
          <w:sz w:val="28"/>
        </w:rPr>
      </w:pPr>
    </w:p>
    <w:tbl>
      <w:tblPr>
        <w:tblStyle w:val="TableGrid"/>
        <w:tblW w:w="9277" w:type="dxa"/>
        <w:tblInd w:w="265" w:type="dxa"/>
        <w:tblLook w:val="04A0" w:firstRow="1" w:lastRow="0" w:firstColumn="1" w:lastColumn="0" w:noHBand="0" w:noVBand="1"/>
      </w:tblPr>
      <w:tblGrid>
        <w:gridCol w:w="1574"/>
        <w:gridCol w:w="1263"/>
        <w:gridCol w:w="1114"/>
        <w:gridCol w:w="1458"/>
        <w:gridCol w:w="1263"/>
        <w:gridCol w:w="1147"/>
        <w:gridCol w:w="1458"/>
      </w:tblGrid>
      <w:tr w:rsidR="009B6CBB" w14:paraId="29945C7F" w14:textId="77777777" w:rsidTr="005A7313">
        <w:trPr>
          <w:trHeight w:val="588"/>
        </w:trPr>
        <w:tc>
          <w:tcPr>
            <w:tcW w:w="1574" w:type="dxa"/>
          </w:tcPr>
          <w:p w14:paraId="48FCD113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</w:tc>
        <w:tc>
          <w:tcPr>
            <w:tcW w:w="7703" w:type="dxa"/>
            <w:gridSpan w:val="6"/>
          </w:tcPr>
          <w:p w14:paraId="25EDA9B5" w14:textId="77777777" w:rsidR="009B6CBB" w:rsidRDefault="009B6CBB" w:rsidP="00810518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Leucine diet</w:t>
            </w:r>
          </w:p>
        </w:tc>
      </w:tr>
      <w:tr w:rsidR="009B6CBB" w14:paraId="69ED2275" w14:textId="77777777" w:rsidTr="005A7313">
        <w:trPr>
          <w:trHeight w:val="561"/>
        </w:trPr>
        <w:tc>
          <w:tcPr>
            <w:tcW w:w="1574" w:type="dxa"/>
          </w:tcPr>
          <w:p w14:paraId="3BAD4283" w14:textId="77777777" w:rsidR="009B6CBB" w:rsidRDefault="009B6CBB" w:rsidP="009B6CBB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Cohort systolic BP Range</w:t>
            </w:r>
          </w:p>
        </w:tc>
        <w:tc>
          <w:tcPr>
            <w:tcW w:w="3835" w:type="dxa"/>
            <w:gridSpan w:val="3"/>
          </w:tcPr>
          <w:p w14:paraId="00DD7548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 xml:space="preserve">Before </w:t>
            </w:r>
          </w:p>
        </w:tc>
        <w:tc>
          <w:tcPr>
            <w:tcW w:w="3868" w:type="dxa"/>
            <w:gridSpan w:val="3"/>
          </w:tcPr>
          <w:p w14:paraId="4AE90EE4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After</w:t>
            </w:r>
          </w:p>
        </w:tc>
      </w:tr>
      <w:tr w:rsidR="009B6CBB" w14:paraId="573D45EB" w14:textId="77777777" w:rsidTr="005A7313">
        <w:trPr>
          <w:trHeight w:val="588"/>
        </w:trPr>
        <w:tc>
          <w:tcPr>
            <w:tcW w:w="1574" w:type="dxa"/>
          </w:tcPr>
          <w:p w14:paraId="494FE1CF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</w:tc>
        <w:tc>
          <w:tcPr>
            <w:tcW w:w="1263" w:type="dxa"/>
          </w:tcPr>
          <w:p w14:paraId="18968CFB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albumen</w:t>
            </w:r>
          </w:p>
        </w:tc>
        <w:tc>
          <w:tcPr>
            <w:tcW w:w="1114" w:type="dxa"/>
          </w:tcPr>
          <w:p w14:paraId="62AB374C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glucose</w:t>
            </w:r>
          </w:p>
        </w:tc>
        <w:tc>
          <w:tcPr>
            <w:tcW w:w="1458" w:type="dxa"/>
          </w:tcPr>
          <w:p w14:paraId="5D754EB3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potassium</w:t>
            </w:r>
          </w:p>
        </w:tc>
        <w:tc>
          <w:tcPr>
            <w:tcW w:w="1263" w:type="dxa"/>
          </w:tcPr>
          <w:p w14:paraId="78591F09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albumen</w:t>
            </w:r>
          </w:p>
        </w:tc>
        <w:tc>
          <w:tcPr>
            <w:tcW w:w="1147" w:type="dxa"/>
          </w:tcPr>
          <w:p w14:paraId="0E089FB2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 xml:space="preserve">Glucose </w:t>
            </w:r>
          </w:p>
        </w:tc>
        <w:tc>
          <w:tcPr>
            <w:tcW w:w="1458" w:type="dxa"/>
          </w:tcPr>
          <w:p w14:paraId="7BE33A37" w14:textId="77777777" w:rsidR="009B6CBB" w:rsidRDefault="009B6CBB" w:rsidP="00810518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potassium</w:t>
            </w:r>
          </w:p>
        </w:tc>
      </w:tr>
      <w:tr w:rsidR="005A7313" w14:paraId="0DB25AC2" w14:textId="77777777" w:rsidTr="005A7313">
        <w:trPr>
          <w:trHeight w:val="588"/>
        </w:trPr>
        <w:tc>
          <w:tcPr>
            <w:tcW w:w="1574" w:type="dxa"/>
          </w:tcPr>
          <w:p w14:paraId="64B01E9D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  <w:p w14:paraId="5393497F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120-140</w:t>
            </w:r>
          </w:p>
        </w:tc>
        <w:tc>
          <w:tcPr>
            <w:tcW w:w="1263" w:type="dxa"/>
          </w:tcPr>
          <w:p w14:paraId="54776C85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  <w:p w14:paraId="048B0CED" w14:textId="77777777" w:rsidR="005A7313" w:rsidRDefault="00DE5FF7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6</w:t>
            </w:r>
            <w:r w:rsidR="005A7313">
              <w:rPr>
                <w:rFonts w:ascii="Cambria Math" w:hAnsi="Cambria Math"/>
                <w:sz w:val="28"/>
              </w:rPr>
              <w:t>.0</w:t>
            </w:r>
          </w:p>
        </w:tc>
        <w:tc>
          <w:tcPr>
            <w:tcW w:w="1114" w:type="dxa"/>
          </w:tcPr>
          <w:p w14:paraId="657B9512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  <w:p w14:paraId="5112BD7D" w14:textId="77777777" w:rsidR="005A7313" w:rsidRDefault="005A7313" w:rsidP="00DE5FF7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</w:t>
            </w:r>
            <w:r w:rsidR="00DE5FF7">
              <w:rPr>
                <w:rFonts w:ascii="Cambria Math" w:hAnsi="Cambria Math"/>
                <w:sz w:val="28"/>
              </w:rPr>
              <w:t>35</w:t>
            </w:r>
          </w:p>
        </w:tc>
        <w:tc>
          <w:tcPr>
            <w:tcW w:w="1458" w:type="dxa"/>
          </w:tcPr>
          <w:p w14:paraId="56FC381B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  <w:p w14:paraId="25013987" w14:textId="77777777" w:rsidR="005A7313" w:rsidRDefault="00DE5FF7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7</w:t>
            </w:r>
            <w:r w:rsidR="005A7313">
              <w:rPr>
                <w:rFonts w:ascii="Cambria Math" w:hAnsi="Cambria Math"/>
                <w:sz w:val="28"/>
              </w:rPr>
              <w:t>.2</w:t>
            </w:r>
          </w:p>
        </w:tc>
        <w:tc>
          <w:tcPr>
            <w:tcW w:w="1263" w:type="dxa"/>
          </w:tcPr>
          <w:p w14:paraId="3B08C217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  <w:p w14:paraId="5A0AC239" w14:textId="77777777" w:rsidR="005A7313" w:rsidRDefault="00DE5FF7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7</w:t>
            </w:r>
            <w:r w:rsidR="005A7313">
              <w:rPr>
                <w:rFonts w:ascii="Cambria Math" w:hAnsi="Cambria Math"/>
                <w:sz w:val="28"/>
              </w:rPr>
              <w:t>.6</w:t>
            </w:r>
          </w:p>
        </w:tc>
        <w:tc>
          <w:tcPr>
            <w:tcW w:w="1147" w:type="dxa"/>
          </w:tcPr>
          <w:p w14:paraId="69C9E4B0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  <w:p w14:paraId="015727EE" w14:textId="77777777" w:rsidR="005A7313" w:rsidRDefault="00DE5FF7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128</w:t>
            </w:r>
          </w:p>
        </w:tc>
        <w:tc>
          <w:tcPr>
            <w:tcW w:w="1458" w:type="dxa"/>
          </w:tcPr>
          <w:p w14:paraId="07A38FD5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</w:p>
          <w:p w14:paraId="28D1A4F7" w14:textId="77777777" w:rsidR="005A7313" w:rsidRDefault="00DE5FF7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4.4</w:t>
            </w:r>
          </w:p>
        </w:tc>
      </w:tr>
      <w:tr w:rsidR="005A7313" w14:paraId="4709A01F" w14:textId="77777777" w:rsidTr="005A7313">
        <w:trPr>
          <w:trHeight w:val="561"/>
        </w:trPr>
        <w:tc>
          <w:tcPr>
            <w:tcW w:w="1574" w:type="dxa"/>
          </w:tcPr>
          <w:p w14:paraId="0E507718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140-160</w:t>
            </w:r>
          </w:p>
        </w:tc>
        <w:tc>
          <w:tcPr>
            <w:tcW w:w="1263" w:type="dxa"/>
          </w:tcPr>
          <w:p w14:paraId="3FF58ECD" w14:textId="77777777" w:rsidR="005A7313" w:rsidRDefault="00DE5FF7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8</w:t>
            </w:r>
            <w:r w:rsidR="005A7313">
              <w:rPr>
                <w:rFonts w:ascii="Cambria Math" w:hAnsi="Cambria Math"/>
                <w:sz w:val="28"/>
              </w:rPr>
              <w:t>.5</w:t>
            </w:r>
          </w:p>
        </w:tc>
        <w:tc>
          <w:tcPr>
            <w:tcW w:w="1114" w:type="dxa"/>
          </w:tcPr>
          <w:p w14:paraId="4A741DB6" w14:textId="77777777" w:rsidR="005A7313" w:rsidRDefault="00DE5FF7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138</w:t>
            </w:r>
          </w:p>
        </w:tc>
        <w:tc>
          <w:tcPr>
            <w:tcW w:w="1458" w:type="dxa"/>
          </w:tcPr>
          <w:p w14:paraId="63A498FF" w14:textId="77777777" w:rsidR="005A7313" w:rsidRDefault="00DE5FF7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8</w:t>
            </w:r>
            <w:r w:rsidR="005A7313">
              <w:rPr>
                <w:rFonts w:ascii="Cambria Math" w:hAnsi="Cambria Math"/>
                <w:sz w:val="28"/>
              </w:rPr>
              <w:t>.5</w:t>
            </w:r>
          </w:p>
        </w:tc>
        <w:tc>
          <w:tcPr>
            <w:tcW w:w="1263" w:type="dxa"/>
          </w:tcPr>
          <w:p w14:paraId="3C8E4C39" w14:textId="77777777" w:rsidR="005A7313" w:rsidRDefault="00DE5FF7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8</w:t>
            </w:r>
            <w:r w:rsidR="005A7313">
              <w:rPr>
                <w:rFonts w:ascii="Cambria Math" w:hAnsi="Cambria Math"/>
                <w:sz w:val="28"/>
              </w:rPr>
              <w:t>.3</w:t>
            </w:r>
          </w:p>
        </w:tc>
        <w:tc>
          <w:tcPr>
            <w:tcW w:w="1147" w:type="dxa"/>
          </w:tcPr>
          <w:p w14:paraId="3A0EFB87" w14:textId="77777777" w:rsidR="005A7313" w:rsidRDefault="005A7313" w:rsidP="00DE5FF7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12</w:t>
            </w:r>
            <w:r w:rsidR="00DE5FF7">
              <w:rPr>
                <w:rFonts w:ascii="Cambria Math" w:hAnsi="Cambria Math"/>
                <w:sz w:val="28"/>
              </w:rPr>
              <w:t>5</w:t>
            </w:r>
          </w:p>
        </w:tc>
        <w:tc>
          <w:tcPr>
            <w:tcW w:w="1458" w:type="dxa"/>
          </w:tcPr>
          <w:p w14:paraId="6BD43532" w14:textId="77777777" w:rsidR="005A7313" w:rsidRDefault="00DE5FF7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3</w:t>
            </w:r>
            <w:r w:rsidR="005A7313">
              <w:rPr>
                <w:rFonts w:ascii="Cambria Math" w:hAnsi="Cambria Math"/>
                <w:sz w:val="28"/>
              </w:rPr>
              <w:t>.2</w:t>
            </w:r>
          </w:p>
        </w:tc>
      </w:tr>
      <w:tr w:rsidR="005A7313" w14:paraId="251E76C5" w14:textId="77777777" w:rsidTr="005A7313">
        <w:trPr>
          <w:trHeight w:val="588"/>
        </w:trPr>
        <w:tc>
          <w:tcPr>
            <w:tcW w:w="1574" w:type="dxa"/>
          </w:tcPr>
          <w:p w14:paraId="5750A0E6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160-180</w:t>
            </w:r>
          </w:p>
        </w:tc>
        <w:tc>
          <w:tcPr>
            <w:tcW w:w="1263" w:type="dxa"/>
          </w:tcPr>
          <w:p w14:paraId="4B397703" w14:textId="77777777" w:rsidR="005A7313" w:rsidRDefault="00DE5FF7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7.8</w:t>
            </w:r>
          </w:p>
        </w:tc>
        <w:tc>
          <w:tcPr>
            <w:tcW w:w="1114" w:type="dxa"/>
          </w:tcPr>
          <w:p w14:paraId="769797A9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135</w:t>
            </w:r>
          </w:p>
        </w:tc>
        <w:tc>
          <w:tcPr>
            <w:tcW w:w="1458" w:type="dxa"/>
          </w:tcPr>
          <w:p w14:paraId="30A22BFA" w14:textId="77777777" w:rsidR="005A7313" w:rsidRDefault="00DE5FF7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5.8</w:t>
            </w:r>
          </w:p>
        </w:tc>
        <w:tc>
          <w:tcPr>
            <w:tcW w:w="1263" w:type="dxa"/>
          </w:tcPr>
          <w:p w14:paraId="587DD9C7" w14:textId="77777777" w:rsidR="005A7313" w:rsidRDefault="00DE5FF7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8</w:t>
            </w:r>
            <w:r w:rsidR="005A7313">
              <w:rPr>
                <w:rFonts w:ascii="Cambria Math" w:hAnsi="Cambria Math"/>
                <w:sz w:val="28"/>
              </w:rPr>
              <w:t>.8</w:t>
            </w:r>
          </w:p>
        </w:tc>
        <w:tc>
          <w:tcPr>
            <w:tcW w:w="1147" w:type="dxa"/>
          </w:tcPr>
          <w:p w14:paraId="6F189DD4" w14:textId="77777777" w:rsidR="005A7313" w:rsidRDefault="005A7313" w:rsidP="00DE5FF7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1</w:t>
            </w:r>
            <w:r w:rsidR="00DE5FF7">
              <w:rPr>
                <w:rFonts w:ascii="Cambria Math" w:hAnsi="Cambria Math"/>
                <w:sz w:val="28"/>
              </w:rPr>
              <w:t>28</w:t>
            </w:r>
          </w:p>
        </w:tc>
        <w:tc>
          <w:tcPr>
            <w:tcW w:w="1458" w:type="dxa"/>
          </w:tcPr>
          <w:p w14:paraId="1E6BB57E" w14:textId="77777777" w:rsidR="005A7313" w:rsidRDefault="005A7313" w:rsidP="005A7313">
            <w:pPr>
              <w:pStyle w:val="ListParagraph"/>
              <w:ind w:left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3</w:t>
            </w:r>
            <w:r w:rsidR="00DE5FF7">
              <w:rPr>
                <w:rFonts w:ascii="Cambria Math" w:hAnsi="Cambria Math"/>
                <w:sz w:val="28"/>
              </w:rPr>
              <w:t>.4</w:t>
            </w:r>
          </w:p>
        </w:tc>
      </w:tr>
    </w:tbl>
    <w:p w14:paraId="1CBF2ECC" w14:textId="77777777" w:rsidR="009B6CBB" w:rsidRDefault="009B6CBB" w:rsidP="009B6CBB">
      <w:pPr>
        <w:pStyle w:val="ListParagraph"/>
        <w:rPr>
          <w:rFonts w:ascii="Cambria Math" w:hAnsi="Cambria Math"/>
          <w:sz w:val="28"/>
        </w:rPr>
      </w:pPr>
    </w:p>
    <w:p w14:paraId="6D7309AB" w14:textId="77777777" w:rsidR="009B6CBB" w:rsidRDefault="009B6CBB" w:rsidP="009B6CBB">
      <w:pPr>
        <w:pStyle w:val="ListParagraph"/>
        <w:rPr>
          <w:rFonts w:ascii="Cambria Math" w:hAnsi="Cambria Math"/>
          <w:sz w:val="28"/>
        </w:rPr>
      </w:pPr>
    </w:p>
    <w:p w14:paraId="7146E2D9" w14:textId="77777777" w:rsidR="003B7E8A" w:rsidRDefault="003B7E8A" w:rsidP="009B6CBB">
      <w:pPr>
        <w:pStyle w:val="ListParagraph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Perform these tasks on the above data set in SPSS</w:t>
      </w:r>
    </w:p>
    <w:p w14:paraId="4779973E" w14:textId="77777777" w:rsidR="003B7E8A" w:rsidRDefault="003B7E8A" w:rsidP="009B6CBB">
      <w:pPr>
        <w:pStyle w:val="ListParagraph"/>
        <w:rPr>
          <w:rFonts w:ascii="Cambria Math" w:hAnsi="Cambria Math"/>
          <w:sz w:val="28"/>
        </w:rPr>
      </w:pPr>
    </w:p>
    <w:p w14:paraId="1EABFB78" w14:textId="77777777" w:rsidR="003B7E8A" w:rsidRDefault="003B7E8A" w:rsidP="003B7E8A">
      <w:pPr>
        <w:pStyle w:val="ListParagraph"/>
        <w:numPr>
          <w:ilvl w:val="0"/>
          <w:numId w:val="2"/>
        </w:num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Formulate relevant hypotheses for the above scenario</w:t>
      </w:r>
      <w:r w:rsidR="00792CAD">
        <w:rPr>
          <w:rFonts w:ascii="Cambria Math" w:hAnsi="Cambria Math"/>
          <w:sz w:val="28"/>
        </w:rPr>
        <w:t xml:space="preserve"> (10 pts)</w:t>
      </w:r>
    </w:p>
    <w:p w14:paraId="46DAEB2F" w14:textId="77777777" w:rsidR="003B7E8A" w:rsidRDefault="003B7E8A" w:rsidP="003B7E8A">
      <w:pPr>
        <w:pStyle w:val="ListParagraph"/>
        <w:numPr>
          <w:ilvl w:val="0"/>
          <w:numId w:val="2"/>
        </w:num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Perform a higher order test to determine which diet improves the health status of the cohort.</w:t>
      </w:r>
      <w:r w:rsidR="00792CAD">
        <w:rPr>
          <w:rFonts w:ascii="Cambria Math" w:hAnsi="Cambria Math"/>
          <w:sz w:val="28"/>
        </w:rPr>
        <w:t xml:space="preserve"> (10 pts)</w:t>
      </w:r>
    </w:p>
    <w:p w14:paraId="577D3394" w14:textId="77777777" w:rsidR="003B7E8A" w:rsidRDefault="003B7E8A" w:rsidP="003B7E8A">
      <w:pPr>
        <w:pStyle w:val="ListParagraph"/>
        <w:numPr>
          <w:ilvl w:val="0"/>
          <w:numId w:val="2"/>
        </w:num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Use a multivariate method to determine rank the order of importance of the variables and their impact on the patient cohort.</w:t>
      </w:r>
      <w:r w:rsidR="00792CAD">
        <w:rPr>
          <w:rFonts w:ascii="Cambria Math" w:hAnsi="Cambria Math"/>
          <w:sz w:val="28"/>
        </w:rPr>
        <w:t xml:space="preserve"> (10 pts)</w:t>
      </w:r>
    </w:p>
    <w:p w14:paraId="793095DF" w14:textId="77777777" w:rsidR="003B7E8A" w:rsidRDefault="003B7E8A" w:rsidP="003B7E8A">
      <w:pPr>
        <w:pStyle w:val="ListParagraph"/>
        <w:numPr>
          <w:ilvl w:val="0"/>
          <w:numId w:val="2"/>
        </w:num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Perform a multivariate analysis that determines which variable combination is the best marker of a patient’s health status.</w:t>
      </w:r>
      <w:r w:rsidR="00792CAD">
        <w:rPr>
          <w:rFonts w:ascii="Cambria Math" w:hAnsi="Cambria Math"/>
          <w:sz w:val="28"/>
        </w:rPr>
        <w:t xml:space="preserve"> (20 pts)</w:t>
      </w:r>
    </w:p>
    <w:p w14:paraId="57F2756F" w14:textId="77777777" w:rsidR="003B7E8A" w:rsidRDefault="003B7E8A" w:rsidP="003B7E8A">
      <w:pPr>
        <w:pStyle w:val="ListParagraph"/>
        <w:numPr>
          <w:ilvl w:val="0"/>
          <w:numId w:val="2"/>
        </w:num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Perform a regression analysis to determine the regression relationship between the variables and the outcome variable.</w:t>
      </w:r>
      <w:r w:rsidR="00792CAD">
        <w:rPr>
          <w:rFonts w:ascii="Cambria Math" w:hAnsi="Cambria Math"/>
          <w:sz w:val="28"/>
        </w:rPr>
        <w:t xml:space="preserve"> (10 pts)</w:t>
      </w:r>
    </w:p>
    <w:p w14:paraId="0B90130C" w14:textId="77777777" w:rsidR="003B7E8A" w:rsidRDefault="00792CAD" w:rsidP="003B7E8A">
      <w:pPr>
        <w:pStyle w:val="ListParagraph"/>
        <w:numPr>
          <w:ilvl w:val="0"/>
          <w:numId w:val="2"/>
        </w:num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Explain the utility of the regression equation. (10 pts)</w:t>
      </w:r>
    </w:p>
    <w:p w14:paraId="3137602B" w14:textId="77777777" w:rsidR="00792CAD" w:rsidRDefault="00792CAD" w:rsidP="003B7E8A">
      <w:pPr>
        <w:pStyle w:val="ListParagraph"/>
        <w:numPr>
          <w:ilvl w:val="0"/>
          <w:numId w:val="2"/>
        </w:num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Perform a logistic regression and estimate using appropriate methods the risk for the patient cohort by age and systolic hypertensive range. (3</w:t>
      </w:r>
      <w:r w:rsidR="0026283F">
        <w:rPr>
          <w:rFonts w:ascii="Cambria Math" w:hAnsi="Cambria Math"/>
          <w:sz w:val="28"/>
        </w:rPr>
        <w:t>0</w:t>
      </w:r>
      <w:r>
        <w:rPr>
          <w:rFonts w:ascii="Cambria Math" w:hAnsi="Cambria Math"/>
          <w:sz w:val="28"/>
        </w:rPr>
        <w:t xml:space="preserve"> pts)</w:t>
      </w:r>
    </w:p>
    <w:p w14:paraId="34711CED" w14:textId="77777777" w:rsidR="0026283F" w:rsidRDefault="0026283F" w:rsidP="0026283F">
      <w:pPr>
        <w:rPr>
          <w:rFonts w:ascii="Cambria Math" w:hAnsi="Cambria Math"/>
          <w:sz w:val="28"/>
        </w:rPr>
      </w:pPr>
    </w:p>
    <w:p w14:paraId="726F78A0" w14:textId="77777777" w:rsidR="0026283F" w:rsidRDefault="0026283F" w:rsidP="0026283F">
      <w:pPr>
        <w:pStyle w:val="NoSpacing"/>
        <w:rPr>
          <w:rFonts w:ascii="Californian FB" w:hAnsi="Californian FB"/>
          <w:sz w:val="28"/>
          <w:szCs w:val="24"/>
        </w:rPr>
      </w:pPr>
    </w:p>
    <w:p w14:paraId="39738BBC" w14:textId="77777777" w:rsidR="0026283F" w:rsidRDefault="0026283F" w:rsidP="0026283F">
      <w:pPr>
        <w:pStyle w:val="NoSpacing"/>
        <w:rPr>
          <w:rFonts w:ascii="Californian FB" w:hAnsi="Californian FB"/>
          <w:sz w:val="28"/>
          <w:szCs w:val="24"/>
        </w:rPr>
      </w:pPr>
    </w:p>
    <w:p w14:paraId="20C47DA5" w14:textId="77777777" w:rsidR="0026283F" w:rsidRPr="0026283F" w:rsidRDefault="0026283F" w:rsidP="0026283F">
      <w:pPr>
        <w:pStyle w:val="NoSpacing"/>
        <w:rPr>
          <w:rFonts w:ascii="Californian FB" w:hAnsi="Californian FB"/>
          <w:sz w:val="28"/>
          <w:szCs w:val="24"/>
        </w:rPr>
      </w:pPr>
      <w:r w:rsidRPr="0026283F">
        <w:rPr>
          <w:rFonts w:ascii="Californian FB" w:hAnsi="Californian FB"/>
          <w:sz w:val="28"/>
          <w:szCs w:val="24"/>
        </w:rPr>
        <w:t>2. In a randomised trial that examined safety equipment to prevent and/or limit play injuries.  Seventeen hundred families (1700) were recruited for testing the equipment.  The rate of injuries in under five year olds requiring primary medical care over a two year period:</w:t>
      </w:r>
    </w:p>
    <w:p w14:paraId="2D14EE52" w14:textId="77777777" w:rsidR="0026283F" w:rsidRPr="0026283F" w:rsidRDefault="0026283F" w:rsidP="0026283F">
      <w:pPr>
        <w:pStyle w:val="NoSpacing"/>
        <w:rPr>
          <w:rFonts w:ascii="Californian FB" w:hAnsi="Californian FB"/>
          <w:sz w:val="28"/>
          <w:szCs w:val="24"/>
        </w:rPr>
      </w:pPr>
      <w:r w:rsidRPr="0026283F">
        <w:rPr>
          <w:rFonts w:ascii="Californian FB" w:hAnsi="Californian FB"/>
          <w:sz w:val="28"/>
          <w:szCs w:val="24"/>
        </w:rPr>
        <w:t xml:space="preserve"> </w:t>
      </w: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26283F" w:rsidRPr="0026283F" w14:paraId="06446939" w14:textId="77777777" w:rsidTr="00810518">
        <w:tc>
          <w:tcPr>
            <w:tcW w:w="1915" w:type="dxa"/>
          </w:tcPr>
          <w:p w14:paraId="17078F4A" w14:textId="77777777" w:rsidR="0026283F" w:rsidRPr="0026283F" w:rsidRDefault="0026283F" w:rsidP="00810518">
            <w:pPr>
              <w:pStyle w:val="NoSpacing"/>
              <w:rPr>
                <w:rFonts w:ascii="Californian FB" w:hAnsi="Californian FB"/>
                <w:sz w:val="28"/>
                <w:szCs w:val="24"/>
              </w:rPr>
            </w:pPr>
          </w:p>
        </w:tc>
        <w:tc>
          <w:tcPr>
            <w:tcW w:w="1915" w:type="dxa"/>
          </w:tcPr>
          <w:p w14:paraId="1810D903" w14:textId="77777777" w:rsidR="0026283F" w:rsidRPr="0026283F" w:rsidRDefault="0026283F" w:rsidP="00810518">
            <w:pPr>
              <w:pStyle w:val="NoSpacing"/>
              <w:rPr>
                <w:rFonts w:ascii="Californian FB" w:hAnsi="Californian FB"/>
                <w:sz w:val="28"/>
                <w:szCs w:val="24"/>
              </w:rPr>
            </w:pPr>
            <w:r w:rsidRPr="0026283F">
              <w:rPr>
                <w:rFonts w:ascii="Californian FB" w:hAnsi="Californian FB"/>
                <w:sz w:val="28"/>
                <w:szCs w:val="24"/>
              </w:rPr>
              <w:t>Number of Primary Care Attendances</w:t>
            </w:r>
          </w:p>
        </w:tc>
        <w:tc>
          <w:tcPr>
            <w:tcW w:w="1915" w:type="dxa"/>
          </w:tcPr>
          <w:p w14:paraId="5961F45F" w14:textId="77777777" w:rsidR="0026283F" w:rsidRPr="0026283F" w:rsidRDefault="0026283F" w:rsidP="00810518">
            <w:pPr>
              <w:pStyle w:val="NoSpacing"/>
              <w:rPr>
                <w:rFonts w:ascii="Californian FB" w:hAnsi="Californian FB"/>
                <w:sz w:val="28"/>
                <w:szCs w:val="24"/>
              </w:rPr>
            </w:pPr>
            <w:r w:rsidRPr="0026283F">
              <w:rPr>
                <w:rFonts w:ascii="Californian FB" w:hAnsi="Californian FB"/>
                <w:sz w:val="28"/>
                <w:szCs w:val="24"/>
              </w:rPr>
              <w:t>Child Year at Risks</w:t>
            </w:r>
          </w:p>
        </w:tc>
        <w:tc>
          <w:tcPr>
            <w:tcW w:w="1915" w:type="dxa"/>
          </w:tcPr>
          <w:p w14:paraId="1DE8C7C4" w14:textId="77777777" w:rsidR="0026283F" w:rsidRPr="0026283F" w:rsidRDefault="0026283F" w:rsidP="00810518">
            <w:pPr>
              <w:pStyle w:val="NoSpacing"/>
              <w:rPr>
                <w:rFonts w:ascii="Californian FB" w:hAnsi="Californian FB"/>
                <w:sz w:val="28"/>
                <w:szCs w:val="24"/>
              </w:rPr>
            </w:pPr>
            <w:r w:rsidRPr="0026283F">
              <w:rPr>
                <w:rFonts w:ascii="Californian FB" w:hAnsi="Californian FB"/>
                <w:sz w:val="28"/>
                <w:szCs w:val="24"/>
              </w:rPr>
              <w:t>Rate per 1000 child years</w:t>
            </w:r>
          </w:p>
        </w:tc>
      </w:tr>
      <w:tr w:rsidR="0026283F" w:rsidRPr="0026283F" w14:paraId="473AB6AF" w14:textId="77777777" w:rsidTr="00810518">
        <w:tc>
          <w:tcPr>
            <w:tcW w:w="1915" w:type="dxa"/>
          </w:tcPr>
          <w:p w14:paraId="098559F8" w14:textId="77777777" w:rsidR="0026283F" w:rsidRPr="0026283F" w:rsidRDefault="0026283F" w:rsidP="00810518">
            <w:pPr>
              <w:pStyle w:val="NoSpacing"/>
              <w:rPr>
                <w:rFonts w:ascii="Californian FB" w:hAnsi="Californian FB"/>
                <w:sz w:val="28"/>
                <w:szCs w:val="24"/>
              </w:rPr>
            </w:pPr>
            <w:r w:rsidRPr="0026283F">
              <w:rPr>
                <w:rFonts w:ascii="Californian FB" w:hAnsi="Californian FB"/>
                <w:sz w:val="28"/>
                <w:szCs w:val="24"/>
              </w:rPr>
              <w:lastRenderedPageBreak/>
              <w:t>Intervention</w:t>
            </w:r>
          </w:p>
        </w:tc>
        <w:tc>
          <w:tcPr>
            <w:tcW w:w="1915" w:type="dxa"/>
          </w:tcPr>
          <w:p w14:paraId="5BD943A7" w14:textId="77777777" w:rsidR="0026283F" w:rsidRPr="0026283F" w:rsidRDefault="0026283F" w:rsidP="00810518">
            <w:pPr>
              <w:pStyle w:val="NoSpacing"/>
              <w:rPr>
                <w:rFonts w:ascii="Californian FB" w:hAnsi="Californian FB"/>
                <w:sz w:val="28"/>
                <w:szCs w:val="24"/>
              </w:rPr>
            </w:pPr>
            <w:r w:rsidRPr="0026283F">
              <w:rPr>
                <w:rFonts w:ascii="Californian FB" w:hAnsi="Californian FB"/>
                <w:sz w:val="28"/>
                <w:szCs w:val="24"/>
              </w:rPr>
              <w:t>240</w:t>
            </w:r>
          </w:p>
        </w:tc>
        <w:tc>
          <w:tcPr>
            <w:tcW w:w="1915" w:type="dxa"/>
          </w:tcPr>
          <w:p w14:paraId="39053F3A" w14:textId="77777777" w:rsidR="0026283F" w:rsidRPr="0026283F" w:rsidRDefault="0026283F" w:rsidP="00810518">
            <w:pPr>
              <w:pStyle w:val="NoSpacing"/>
              <w:rPr>
                <w:rFonts w:ascii="Californian FB" w:hAnsi="Californian FB"/>
                <w:sz w:val="28"/>
                <w:szCs w:val="24"/>
              </w:rPr>
            </w:pPr>
            <w:r w:rsidRPr="0026283F">
              <w:rPr>
                <w:rFonts w:ascii="Californian FB" w:hAnsi="Californian FB"/>
                <w:sz w:val="28"/>
                <w:szCs w:val="24"/>
              </w:rPr>
              <w:t>2400</w:t>
            </w:r>
          </w:p>
        </w:tc>
        <w:tc>
          <w:tcPr>
            <w:tcW w:w="1915" w:type="dxa"/>
          </w:tcPr>
          <w:p w14:paraId="19575A95" w14:textId="77777777" w:rsidR="0026283F" w:rsidRPr="0026283F" w:rsidRDefault="0026283F" w:rsidP="00810518">
            <w:pPr>
              <w:pStyle w:val="NoSpacing"/>
              <w:rPr>
                <w:rFonts w:ascii="Californian FB" w:hAnsi="Californian FB"/>
                <w:sz w:val="28"/>
                <w:szCs w:val="24"/>
              </w:rPr>
            </w:pPr>
            <w:r w:rsidRPr="0026283F">
              <w:rPr>
                <w:rFonts w:ascii="Californian FB" w:hAnsi="Californian FB"/>
                <w:sz w:val="28"/>
                <w:szCs w:val="24"/>
              </w:rPr>
              <w:t>82</w:t>
            </w:r>
          </w:p>
        </w:tc>
      </w:tr>
      <w:tr w:rsidR="0026283F" w:rsidRPr="0026283F" w14:paraId="69CD6C26" w14:textId="77777777" w:rsidTr="00810518">
        <w:tc>
          <w:tcPr>
            <w:tcW w:w="1915" w:type="dxa"/>
          </w:tcPr>
          <w:p w14:paraId="327F2606" w14:textId="77777777" w:rsidR="0026283F" w:rsidRPr="0026283F" w:rsidRDefault="0026283F" w:rsidP="00810518">
            <w:pPr>
              <w:pStyle w:val="NoSpacing"/>
              <w:rPr>
                <w:rFonts w:ascii="Californian FB" w:hAnsi="Californian FB"/>
                <w:sz w:val="28"/>
                <w:szCs w:val="24"/>
              </w:rPr>
            </w:pPr>
            <w:r w:rsidRPr="0026283F">
              <w:rPr>
                <w:rFonts w:ascii="Californian FB" w:hAnsi="Californian FB"/>
                <w:sz w:val="28"/>
                <w:szCs w:val="24"/>
              </w:rPr>
              <w:t>Control</w:t>
            </w:r>
          </w:p>
        </w:tc>
        <w:tc>
          <w:tcPr>
            <w:tcW w:w="1915" w:type="dxa"/>
          </w:tcPr>
          <w:p w14:paraId="52E294D6" w14:textId="77777777" w:rsidR="0026283F" w:rsidRPr="0026283F" w:rsidRDefault="0026283F" w:rsidP="00810518">
            <w:pPr>
              <w:pStyle w:val="NoSpacing"/>
              <w:rPr>
                <w:rFonts w:ascii="Californian FB" w:hAnsi="Californian FB"/>
                <w:sz w:val="28"/>
                <w:szCs w:val="24"/>
              </w:rPr>
            </w:pPr>
            <w:r w:rsidRPr="0026283F">
              <w:rPr>
                <w:rFonts w:ascii="Californian FB" w:hAnsi="Californian FB"/>
                <w:sz w:val="28"/>
                <w:szCs w:val="24"/>
              </w:rPr>
              <w:t>180</w:t>
            </w:r>
          </w:p>
        </w:tc>
        <w:tc>
          <w:tcPr>
            <w:tcW w:w="1915" w:type="dxa"/>
          </w:tcPr>
          <w:p w14:paraId="5974BBB8" w14:textId="77777777" w:rsidR="0026283F" w:rsidRPr="0026283F" w:rsidRDefault="0026283F" w:rsidP="00810518">
            <w:pPr>
              <w:pStyle w:val="NoSpacing"/>
              <w:rPr>
                <w:rFonts w:ascii="Californian FB" w:hAnsi="Californian FB"/>
                <w:sz w:val="28"/>
                <w:szCs w:val="24"/>
              </w:rPr>
            </w:pPr>
            <w:r w:rsidRPr="0026283F">
              <w:rPr>
                <w:rFonts w:ascii="Californian FB" w:hAnsi="Californian FB"/>
                <w:sz w:val="28"/>
                <w:szCs w:val="24"/>
              </w:rPr>
              <w:t>2200</w:t>
            </w:r>
          </w:p>
        </w:tc>
        <w:tc>
          <w:tcPr>
            <w:tcW w:w="1915" w:type="dxa"/>
          </w:tcPr>
          <w:p w14:paraId="6E5263D9" w14:textId="77777777" w:rsidR="0026283F" w:rsidRPr="0026283F" w:rsidRDefault="0026283F" w:rsidP="00810518">
            <w:pPr>
              <w:pStyle w:val="NoSpacing"/>
              <w:rPr>
                <w:rFonts w:ascii="Californian FB" w:hAnsi="Californian FB"/>
                <w:sz w:val="28"/>
                <w:szCs w:val="24"/>
              </w:rPr>
            </w:pPr>
            <w:r w:rsidRPr="0026283F">
              <w:rPr>
                <w:rFonts w:ascii="Californian FB" w:hAnsi="Californian FB"/>
                <w:sz w:val="28"/>
                <w:szCs w:val="24"/>
              </w:rPr>
              <w:t>44</w:t>
            </w:r>
          </w:p>
        </w:tc>
      </w:tr>
    </w:tbl>
    <w:p w14:paraId="08BAD270" w14:textId="77777777" w:rsidR="0026283F" w:rsidRPr="0026283F" w:rsidRDefault="0026283F" w:rsidP="0026283F">
      <w:pPr>
        <w:pStyle w:val="NoSpacing"/>
        <w:rPr>
          <w:rFonts w:ascii="Californian FB" w:hAnsi="Californian FB"/>
          <w:sz w:val="28"/>
          <w:szCs w:val="24"/>
        </w:rPr>
      </w:pPr>
    </w:p>
    <w:p w14:paraId="0227C3FF" w14:textId="77777777" w:rsidR="0026283F" w:rsidRPr="0026283F" w:rsidRDefault="0026283F" w:rsidP="0026283F">
      <w:pPr>
        <w:pStyle w:val="NoSpacing"/>
        <w:rPr>
          <w:rFonts w:ascii="Californian FB" w:hAnsi="Californian FB"/>
          <w:sz w:val="28"/>
          <w:szCs w:val="24"/>
        </w:rPr>
      </w:pPr>
      <w:r w:rsidRPr="0026283F">
        <w:rPr>
          <w:rFonts w:ascii="Californian FB" w:hAnsi="Californian FB"/>
          <w:sz w:val="28"/>
          <w:szCs w:val="24"/>
        </w:rPr>
        <w:t>a. Determine the odds ratio for the risk of injury.</w:t>
      </w:r>
      <w:r>
        <w:rPr>
          <w:rFonts w:ascii="Californian FB" w:hAnsi="Californian FB"/>
          <w:sz w:val="28"/>
          <w:szCs w:val="24"/>
        </w:rPr>
        <w:t xml:space="preserve"> (20 pts)</w:t>
      </w:r>
    </w:p>
    <w:p w14:paraId="4A96AEAE" w14:textId="77777777" w:rsidR="0026283F" w:rsidRPr="0026283F" w:rsidRDefault="0026283F" w:rsidP="0026283F">
      <w:pPr>
        <w:pStyle w:val="NoSpacing"/>
        <w:rPr>
          <w:rFonts w:ascii="Californian FB" w:hAnsi="Californian FB"/>
          <w:sz w:val="28"/>
          <w:szCs w:val="24"/>
        </w:rPr>
      </w:pPr>
      <w:r w:rsidRPr="0026283F">
        <w:rPr>
          <w:rFonts w:ascii="Californian FB" w:hAnsi="Californian FB"/>
          <w:sz w:val="28"/>
          <w:szCs w:val="24"/>
        </w:rPr>
        <w:t xml:space="preserve">b. Determine the log odds and the relative risk for the group with intervention and the control </w:t>
      </w:r>
      <w:r>
        <w:rPr>
          <w:rFonts w:ascii="Californian FB" w:hAnsi="Californian FB"/>
          <w:sz w:val="28"/>
          <w:szCs w:val="24"/>
        </w:rPr>
        <w:t>group. (20 pts)</w:t>
      </w:r>
    </w:p>
    <w:p w14:paraId="11B82707" w14:textId="77777777" w:rsidR="0026283F" w:rsidRPr="0026283F" w:rsidRDefault="0026283F" w:rsidP="0026283F">
      <w:pPr>
        <w:pStyle w:val="NoSpacing"/>
        <w:rPr>
          <w:rFonts w:ascii="Californian FB" w:hAnsi="Californian FB"/>
          <w:sz w:val="28"/>
          <w:szCs w:val="24"/>
        </w:rPr>
      </w:pPr>
      <w:r w:rsidRPr="0026283F">
        <w:rPr>
          <w:rFonts w:ascii="Californian FB" w:hAnsi="Californian FB"/>
          <w:sz w:val="28"/>
          <w:szCs w:val="24"/>
        </w:rPr>
        <w:t>c. Determine the confidence interval for the odds ratio.</w:t>
      </w:r>
      <w:r>
        <w:rPr>
          <w:rFonts w:ascii="Californian FB" w:hAnsi="Californian FB"/>
          <w:sz w:val="28"/>
          <w:szCs w:val="24"/>
        </w:rPr>
        <w:t xml:space="preserve"> (20 pts)</w:t>
      </w:r>
    </w:p>
    <w:p w14:paraId="60BDEB8B" w14:textId="77777777" w:rsidR="0026283F" w:rsidRPr="0026283F" w:rsidRDefault="0026283F" w:rsidP="0026283F">
      <w:pPr>
        <w:pStyle w:val="NoSpacing"/>
        <w:rPr>
          <w:rFonts w:ascii="Californian FB" w:hAnsi="Californian FB"/>
          <w:sz w:val="28"/>
          <w:szCs w:val="24"/>
        </w:rPr>
      </w:pPr>
      <w:r w:rsidRPr="0026283F">
        <w:rPr>
          <w:rFonts w:ascii="Californian FB" w:hAnsi="Californian FB"/>
          <w:sz w:val="28"/>
          <w:szCs w:val="24"/>
        </w:rPr>
        <w:t>d. Interpret the results of the calculations.</w:t>
      </w:r>
      <w:r>
        <w:rPr>
          <w:rFonts w:ascii="Californian FB" w:hAnsi="Californian FB"/>
          <w:sz w:val="28"/>
          <w:szCs w:val="24"/>
        </w:rPr>
        <w:t xml:space="preserve"> (40 pts)</w:t>
      </w:r>
    </w:p>
    <w:p w14:paraId="71020F95" w14:textId="77777777" w:rsidR="0026283F" w:rsidRDefault="0026283F" w:rsidP="0026283F">
      <w:pPr>
        <w:pStyle w:val="NoSpacing"/>
        <w:rPr>
          <w:rFonts w:ascii="Californian FB" w:hAnsi="Californian FB"/>
          <w:sz w:val="28"/>
          <w:szCs w:val="24"/>
        </w:rPr>
      </w:pPr>
    </w:p>
    <w:p w14:paraId="771CAA08" w14:textId="77777777" w:rsidR="0026283F" w:rsidRDefault="0026283F" w:rsidP="0026283F">
      <w:pPr>
        <w:pStyle w:val="NoSpacing"/>
        <w:rPr>
          <w:rFonts w:ascii="Californian FB" w:hAnsi="Californian FB"/>
          <w:sz w:val="28"/>
          <w:szCs w:val="24"/>
        </w:rPr>
      </w:pPr>
    </w:p>
    <w:p w14:paraId="21B3EC1F" w14:textId="77777777" w:rsidR="0026283F" w:rsidRDefault="0026283F" w:rsidP="0026283F">
      <w:pPr>
        <w:pStyle w:val="NoSpacing"/>
        <w:rPr>
          <w:rFonts w:ascii="Californian FB" w:hAnsi="Californian FB"/>
          <w:sz w:val="32"/>
          <w:szCs w:val="24"/>
        </w:rPr>
      </w:pPr>
    </w:p>
    <w:p w14:paraId="0E761471" w14:textId="77777777" w:rsidR="00D33798" w:rsidRPr="0026283F" w:rsidRDefault="00D33798" w:rsidP="0026283F">
      <w:pPr>
        <w:pStyle w:val="NoSpacing"/>
        <w:rPr>
          <w:rFonts w:ascii="Californian FB" w:hAnsi="Californian FB"/>
          <w:sz w:val="28"/>
          <w:szCs w:val="24"/>
        </w:rPr>
      </w:pPr>
    </w:p>
    <w:p w14:paraId="62FAE8D9" w14:textId="77777777" w:rsidR="00792CAD" w:rsidRPr="00792CAD" w:rsidRDefault="00792CAD" w:rsidP="00792CAD">
      <w:pPr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THE END</w:t>
      </w:r>
    </w:p>
    <w:sectPr w:rsidR="00792CAD" w:rsidRPr="0079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fornian FB">
    <w:altName w:val="Snell Roundhand Blac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755A"/>
    <w:multiLevelType w:val="hybridMultilevel"/>
    <w:tmpl w:val="E5FEEBB4"/>
    <w:lvl w:ilvl="0" w:tplc="1A2EA85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594684"/>
    <w:multiLevelType w:val="hybridMultilevel"/>
    <w:tmpl w:val="AFC8058E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BB"/>
    <w:rsid w:val="000B7FF7"/>
    <w:rsid w:val="000F728F"/>
    <w:rsid w:val="001264AB"/>
    <w:rsid w:val="001629CD"/>
    <w:rsid w:val="0026283F"/>
    <w:rsid w:val="003B7E8A"/>
    <w:rsid w:val="00401D5A"/>
    <w:rsid w:val="005A7313"/>
    <w:rsid w:val="00792CAD"/>
    <w:rsid w:val="007B0867"/>
    <w:rsid w:val="00897AEF"/>
    <w:rsid w:val="009B6CBB"/>
    <w:rsid w:val="00AA2F38"/>
    <w:rsid w:val="00C73356"/>
    <w:rsid w:val="00D33798"/>
    <w:rsid w:val="00DE5FF7"/>
    <w:rsid w:val="00EC4E89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50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BB"/>
    <w:pPr>
      <w:ind w:left="720"/>
      <w:contextualSpacing/>
    </w:pPr>
  </w:style>
  <w:style w:type="table" w:styleId="TableGrid">
    <w:name w:val="Table Grid"/>
    <w:basedOn w:val="TableNormal"/>
    <w:uiPriority w:val="59"/>
    <w:rsid w:val="009B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28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BB"/>
    <w:pPr>
      <w:ind w:left="720"/>
      <w:contextualSpacing/>
    </w:pPr>
  </w:style>
  <w:style w:type="table" w:styleId="TableGrid">
    <w:name w:val="Table Grid"/>
    <w:basedOn w:val="TableNormal"/>
    <w:uiPriority w:val="59"/>
    <w:rsid w:val="009B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2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2015-12-27T11:46:00Z</dcterms:created>
  <dcterms:modified xsi:type="dcterms:W3CDTF">2015-12-27T11:46:00Z</dcterms:modified>
</cp:coreProperties>
</file>