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98" w:rsidRDefault="00060679">
      <w:r>
        <w:t>Load pellet 00</w:t>
      </w:r>
    </w:p>
    <w:p w:rsidR="00521E98" w:rsidRDefault="00521E98" w:rsidP="00521E98"/>
    <w:tbl>
      <w:tblPr>
        <w:tblStyle w:val="TableGrid"/>
        <w:tblW w:w="10773" w:type="dxa"/>
        <w:tblInd w:w="-1026" w:type="dxa"/>
        <w:tblLayout w:type="fixed"/>
        <w:tblLook w:val="04A0"/>
      </w:tblPr>
      <w:tblGrid>
        <w:gridCol w:w="850"/>
        <w:gridCol w:w="993"/>
        <w:gridCol w:w="992"/>
        <w:gridCol w:w="1276"/>
        <w:gridCol w:w="1418"/>
        <w:gridCol w:w="1134"/>
        <w:gridCol w:w="1275"/>
        <w:gridCol w:w="1134"/>
        <w:gridCol w:w="772"/>
        <w:gridCol w:w="929"/>
      </w:tblGrid>
      <w:tr w:rsidR="00521E98" w:rsidTr="00521E98">
        <w:tc>
          <w:tcPr>
            <w:tcW w:w="850" w:type="dxa"/>
          </w:tcPr>
          <w:p w:rsidR="00521E98" w:rsidRDefault="00521E98" w:rsidP="00521E98">
            <w:proofErr w:type="spellStart"/>
            <w:r>
              <w:t>snaga</w:t>
            </w:r>
            <w:proofErr w:type="spellEnd"/>
          </w:p>
        </w:tc>
        <w:tc>
          <w:tcPr>
            <w:tcW w:w="993" w:type="dxa"/>
          </w:tcPr>
          <w:p w:rsidR="00521E98" w:rsidRDefault="00521E98" w:rsidP="00521E98">
            <w:r>
              <w:t>On(sec)</w:t>
            </w:r>
          </w:p>
        </w:tc>
        <w:tc>
          <w:tcPr>
            <w:tcW w:w="992" w:type="dxa"/>
          </w:tcPr>
          <w:p w:rsidR="00521E98" w:rsidRDefault="00521E98" w:rsidP="00521E98">
            <w:r>
              <w:t>Off(sec)</w:t>
            </w:r>
          </w:p>
        </w:tc>
        <w:tc>
          <w:tcPr>
            <w:tcW w:w="1276" w:type="dxa"/>
          </w:tcPr>
          <w:p w:rsidR="00521E98" w:rsidRDefault="00521E98" w:rsidP="00521E98">
            <w:proofErr w:type="spellStart"/>
            <w:r>
              <w:t>Ciklus</w:t>
            </w:r>
            <w:proofErr w:type="spellEnd"/>
            <w:r>
              <w:t>(sec)</w:t>
            </w:r>
          </w:p>
        </w:tc>
        <w:tc>
          <w:tcPr>
            <w:tcW w:w="1418" w:type="dxa"/>
          </w:tcPr>
          <w:p w:rsidR="00521E98" w:rsidRDefault="00521E98" w:rsidP="00521E98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ciklusa</w:t>
            </w:r>
            <w:proofErr w:type="spellEnd"/>
            <w:r>
              <w:t xml:space="preserve"> u hrs</w:t>
            </w:r>
          </w:p>
        </w:tc>
        <w:tc>
          <w:tcPr>
            <w:tcW w:w="1134" w:type="dxa"/>
          </w:tcPr>
          <w:p w:rsidR="00521E98" w:rsidRDefault="00521E98" w:rsidP="00521E98">
            <w:proofErr w:type="spellStart"/>
            <w:r>
              <w:t>Puz</w:t>
            </w:r>
            <w:proofErr w:type="spellEnd"/>
            <w:r>
              <w:t xml:space="preserve"> on (min/hrs)</w:t>
            </w:r>
          </w:p>
        </w:tc>
        <w:tc>
          <w:tcPr>
            <w:tcW w:w="1275" w:type="dxa"/>
          </w:tcPr>
          <w:p w:rsidR="00521E98" w:rsidRDefault="00521E98" w:rsidP="00521E98">
            <w:proofErr w:type="spellStart"/>
            <w:r>
              <w:t>Kapacitet</w:t>
            </w:r>
            <w:proofErr w:type="spellEnd"/>
            <w:r>
              <w:t xml:space="preserve"> </w:t>
            </w:r>
            <w:proofErr w:type="spellStart"/>
            <w:r>
              <w:t>puza</w:t>
            </w:r>
            <w:proofErr w:type="spellEnd"/>
            <w:r>
              <w:t>(gram/min)</w:t>
            </w:r>
          </w:p>
        </w:tc>
        <w:tc>
          <w:tcPr>
            <w:tcW w:w="1134" w:type="dxa"/>
          </w:tcPr>
          <w:p w:rsidR="00521E98" w:rsidRDefault="00521E98" w:rsidP="00521E98">
            <w:proofErr w:type="spellStart"/>
            <w:r>
              <w:t>Potrosnja</w:t>
            </w:r>
            <w:proofErr w:type="spellEnd"/>
            <w:r>
              <w:t xml:space="preserve"> (kg/sat)</w:t>
            </w:r>
          </w:p>
        </w:tc>
        <w:tc>
          <w:tcPr>
            <w:tcW w:w="772" w:type="dxa"/>
          </w:tcPr>
          <w:p w:rsidR="00521E98" w:rsidRDefault="00521E98" w:rsidP="00521E98">
            <w:proofErr w:type="spellStart"/>
            <w:r>
              <w:t>Pelet</w:t>
            </w:r>
            <w:proofErr w:type="spellEnd"/>
            <w:r>
              <w:t xml:space="preserve"> kWh/kg</w:t>
            </w:r>
          </w:p>
        </w:tc>
        <w:tc>
          <w:tcPr>
            <w:tcW w:w="929" w:type="dxa"/>
          </w:tcPr>
          <w:p w:rsidR="00521E98" w:rsidRDefault="00521E98" w:rsidP="00521E98">
            <w:r>
              <w:t xml:space="preserve">Power </w:t>
            </w:r>
            <w:proofErr w:type="spellStart"/>
            <w:r>
              <w:t>kw</w:t>
            </w:r>
            <w:proofErr w:type="spellEnd"/>
          </w:p>
        </w:tc>
      </w:tr>
      <w:tr w:rsidR="00521E98" w:rsidTr="00521E98">
        <w:tc>
          <w:tcPr>
            <w:tcW w:w="850" w:type="dxa"/>
          </w:tcPr>
          <w:p w:rsidR="00521E98" w:rsidRDefault="00521E98" w:rsidP="00521E98">
            <w:r>
              <w:t xml:space="preserve">     5</w:t>
            </w:r>
          </w:p>
        </w:tc>
        <w:tc>
          <w:tcPr>
            <w:tcW w:w="993" w:type="dxa"/>
          </w:tcPr>
          <w:p w:rsidR="00521E98" w:rsidRDefault="00521E98" w:rsidP="00521E98">
            <w:r>
              <w:t xml:space="preserve">      3,2</w:t>
            </w:r>
          </w:p>
        </w:tc>
        <w:tc>
          <w:tcPr>
            <w:tcW w:w="992" w:type="dxa"/>
          </w:tcPr>
          <w:p w:rsidR="00521E98" w:rsidRDefault="00521E98" w:rsidP="00521E98">
            <w:r>
              <w:t xml:space="preserve">      4,8</w:t>
            </w:r>
          </w:p>
        </w:tc>
        <w:tc>
          <w:tcPr>
            <w:tcW w:w="1276" w:type="dxa"/>
          </w:tcPr>
          <w:p w:rsidR="00521E98" w:rsidRDefault="00521E98" w:rsidP="00521E98">
            <w:r>
              <w:t xml:space="preserve">        8</w:t>
            </w:r>
          </w:p>
        </w:tc>
        <w:tc>
          <w:tcPr>
            <w:tcW w:w="1418" w:type="dxa"/>
          </w:tcPr>
          <w:p w:rsidR="00521E98" w:rsidRDefault="00521E98" w:rsidP="00521E98">
            <w:r>
              <w:t xml:space="preserve">           450             </w:t>
            </w:r>
          </w:p>
        </w:tc>
        <w:tc>
          <w:tcPr>
            <w:tcW w:w="1134" w:type="dxa"/>
          </w:tcPr>
          <w:p w:rsidR="00521E98" w:rsidRDefault="00521E98" w:rsidP="00521E98">
            <w:r>
              <w:t xml:space="preserve">      24</w:t>
            </w:r>
          </w:p>
        </w:tc>
        <w:tc>
          <w:tcPr>
            <w:tcW w:w="1275" w:type="dxa"/>
          </w:tcPr>
          <w:p w:rsidR="00521E98" w:rsidRDefault="00521E98" w:rsidP="00521E98">
            <w:r>
              <w:t xml:space="preserve">        150</w:t>
            </w:r>
          </w:p>
        </w:tc>
        <w:tc>
          <w:tcPr>
            <w:tcW w:w="1134" w:type="dxa"/>
          </w:tcPr>
          <w:p w:rsidR="00521E98" w:rsidRDefault="00521E98" w:rsidP="00521E98">
            <w:r>
              <w:t xml:space="preserve">      3,6</w:t>
            </w:r>
          </w:p>
        </w:tc>
        <w:tc>
          <w:tcPr>
            <w:tcW w:w="772" w:type="dxa"/>
          </w:tcPr>
          <w:p w:rsidR="00521E98" w:rsidRDefault="00521E98" w:rsidP="00521E98">
            <w:r>
              <w:t xml:space="preserve">   </w:t>
            </w:r>
            <w:r w:rsidR="00060679">
              <w:t>4,7</w:t>
            </w:r>
          </w:p>
        </w:tc>
        <w:tc>
          <w:tcPr>
            <w:tcW w:w="929" w:type="dxa"/>
          </w:tcPr>
          <w:p w:rsidR="00521E98" w:rsidRDefault="00521E98" w:rsidP="00521E98">
            <w:r>
              <w:t xml:space="preserve">   </w:t>
            </w:r>
            <w:r w:rsidR="00060679">
              <w:t>16,90</w:t>
            </w:r>
          </w:p>
        </w:tc>
      </w:tr>
      <w:tr w:rsidR="00521E98" w:rsidTr="00521E98">
        <w:tc>
          <w:tcPr>
            <w:tcW w:w="850" w:type="dxa"/>
          </w:tcPr>
          <w:p w:rsidR="00521E98" w:rsidRDefault="00521E98" w:rsidP="00521E98">
            <w:r>
              <w:t xml:space="preserve">     4</w:t>
            </w:r>
          </w:p>
        </w:tc>
        <w:tc>
          <w:tcPr>
            <w:tcW w:w="993" w:type="dxa"/>
          </w:tcPr>
          <w:p w:rsidR="00521E98" w:rsidRDefault="00521E98" w:rsidP="00521E98">
            <w:r>
              <w:t xml:space="preserve">      2,5</w:t>
            </w:r>
          </w:p>
        </w:tc>
        <w:tc>
          <w:tcPr>
            <w:tcW w:w="992" w:type="dxa"/>
          </w:tcPr>
          <w:p w:rsidR="00521E98" w:rsidRDefault="00521E98" w:rsidP="00521E98">
            <w:r>
              <w:t xml:space="preserve">      5,5</w:t>
            </w:r>
          </w:p>
        </w:tc>
        <w:tc>
          <w:tcPr>
            <w:tcW w:w="1276" w:type="dxa"/>
          </w:tcPr>
          <w:p w:rsidR="00521E98" w:rsidRDefault="00521E98" w:rsidP="00521E98">
            <w:r>
              <w:t xml:space="preserve">        8 </w:t>
            </w:r>
          </w:p>
        </w:tc>
        <w:tc>
          <w:tcPr>
            <w:tcW w:w="1418" w:type="dxa"/>
          </w:tcPr>
          <w:p w:rsidR="00521E98" w:rsidRDefault="00521E98" w:rsidP="00521E98">
            <w:r>
              <w:t xml:space="preserve">           450</w:t>
            </w:r>
          </w:p>
        </w:tc>
        <w:tc>
          <w:tcPr>
            <w:tcW w:w="1134" w:type="dxa"/>
          </w:tcPr>
          <w:p w:rsidR="00521E98" w:rsidRDefault="00521E98" w:rsidP="00521E98">
            <w:r>
              <w:t xml:space="preserve">      18,75</w:t>
            </w:r>
          </w:p>
        </w:tc>
        <w:tc>
          <w:tcPr>
            <w:tcW w:w="1275" w:type="dxa"/>
          </w:tcPr>
          <w:p w:rsidR="00521E98" w:rsidRDefault="00521E98" w:rsidP="00521E98">
            <w:r>
              <w:t xml:space="preserve">        150</w:t>
            </w:r>
          </w:p>
        </w:tc>
        <w:tc>
          <w:tcPr>
            <w:tcW w:w="1134" w:type="dxa"/>
          </w:tcPr>
          <w:p w:rsidR="00521E98" w:rsidRDefault="00521E98" w:rsidP="00521E98">
            <w:r>
              <w:t xml:space="preserve">      2,81</w:t>
            </w:r>
          </w:p>
        </w:tc>
        <w:tc>
          <w:tcPr>
            <w:tcW w:w="772" w:type="dxa"/>
          </w:tcPr>
          <w:p w:rsidR="00521E98" w:rsidRDefault="00521E98" w:rsidP="00521E98">
            <w:r>
              <w:t xml:space="preserve">   </w:t>
            </w:r>
            <w:r w:rsidR="00060679">
              <w:t>4,7</w:t>
            </w:r>
          </w:p>
        </w:tc>
        <w:tc>
          <w:tcPr>
            <w:tcW w:w="929" w:type="dxa"/>
          </w:tcPr>
          <w:p w:rsidR="00521E98" w:rsidRDefault="00521E98" w:rsidP="00521E98">
            <w:r>
              <w:t xml:space="preserve">   1</w:t>
            </w:r>
            <w:r w:rsidR="00060679">
              <w:t>3,20</w:t>
            </w:r>
          </w:p>
        </w:tc>
      </w:tr>
      <w:tr w:rsidR="00521E98" w:rsidTr="00521E98">
        <w:tc>
          <w:tcPr>
            <w:tcW w:w="850" w:type="dxa"/>
          </w:tcPr>
          <w:p w:rsidR="00521E98" w:rsidRDefault="00521E98" w:rsidP="00521E98">
            <w:r>
              <w:t xml:space="preserve">     3</w:t>
            </w:r>
          </w:p>
        </w:tc>
        <w:tc>
          <w:tcPr>
            <w:tcW w:w="993" w:type="dxa"/>
          </w:tcPr>
          <w:p w:rsidR="00521E98" w:rsidRDefault="00521E98" w:rsidP="00521E98">
            <w:r>
              <w:t xml:space="preserve">      2,0</w:t>
            </w:r>
          </w:p>
        </w:tc>
        <w:tc>
          <w:tcPr>
            <w:tcW w:w="992" w:type="dxa"/>
          </w:tcPr>
          <w:p w:rsidR="00521E98" w:rsidRDefault="00521E98" w:rsidP="00521E98">
            <w:r>
              <w:t xml:space="preserve">      6,0</w:t>
            </w:r>
          </w:p>
        </w:tc>
        <w:tc>
          <w:tcPr>
            <w:tcW w:w="1276" w:type="dxa"/>
          </w:tcPr>
          <w:p w:rsidR="00521E98" w:rsidRDefault="00521E98" w:rsidP="00521E98">
            <w:r>
              <w:t xml:space="preserve">        8</w:t>
            </w:r>
          </w:p>
        </w:tc>
        <w:tc>
          <w:tcPr>
            <w:tcW w:w="1418" w:type="dxa"/>
          </w:tcPr>
          <w:p w:rsidR="00521E98" w:rsidRDefault="00521E98" w:rsidP="00521E98">
            <w:r>
              <w:t xml:space="preserve">           450</w:t>
            </w:r>
          </w:p>
        </w:tc>
        <w:tc>
          <w:tcPr>
            <w:tcW w:w="1134" w:type="dxa"/>
          </w:tcPr>
          <w:p w:rsidR="00521E98" w:rsidRDefault="00521E98" w:rsidP="00521E98">
            <w:r>
              <w:t xml:space="preserve">      15</w:t>
            </w:r>
          </w:p>
        </w:tc>
        <w:tc>
          <w:tcPr>
            <w:tcW w:w="1275" w:type="dxa"/>
          </w:tcPr>
          <w:p w:rsidR="00521E98" w:rsidRDefault="00521E98" w:rsidP="00521E98">
            <w:r>
              <w:t xml:space="preserve">        150</w:t>
            </w:r>
          </w:p>
        </w:tc>
        <w:tc>
          <w:tcPr>
            <w:tcW w:w="1134" w:type="dxa"/>
          </w:tcPr>
          <w:p w:rsidR="00521E98" w:rsidRDefault="00521E98" w:rsidP="00521E98">
            <w:r>
              <w:t xml:space="preserve">      2,25</w:t>
            </w:r>
          </w:p>
        </w:tc>
        <w:tc>
          <w:tcPr>
            <w:tcW w:w="772" w:type="dxa"/>
          </w:tcPr>
          <w:p w:rsidR="00521E98" w:rsidRDefault="00060679" w:rsidP="00521E98">
            <w:r>
              <w:t xml:space="preserve">   4,7</w:t>
            </w:r>
          </w:p>
        </w:tc>
        <w:tc>
          <w:tcPr>
            <w:tcW w:w="929" w:type="dxa"/>
          </w:tcPr>
          <w:p w:rsidR="00521E98" w:rsidRDefault="00521E98" w:rsidP="00521E98">
            <w:r>
              <w:t xml:space="preserve">   1</w:t>
            </w:r>
            <w:r w:rsidR="00060679">
              <w:t>0,60</w:t>
            </w:r>
          </w:p>
        </w:tc>
      </w:tr>
      <w:tr w:rsidR="00521E98" w:rsidTr="00521E98">
        <w:tc>
          <w:tcPr>
            <w:tcW w:w="850" w:type="dxa"/>
          </w:tcPr>
          <w:p w:rsidR="00521E98" w:rsidRDefault="00521E98" w:rsidP="00521E98">
            <w:r>
              <w:t xml:space="preserve">     2</w:t>
            </w:r>
          </w:p>
        </w:tc>
        <w:tc>
          <w:tcPr>
            <w:tcW w:w="993" w:type="dxa"/>
          </w:tcPr>
          <w:p w:rsidR="00521E98" w:rsidRDefault="00521E98" w:rsidP="00521E98">
            <w:r>
              <w:t xml:space="preserve">      1,5</w:t>
            </w:r>
          </w:p>
        </w:tc>
        <w:tc>
          <w:tcPr>
            <w:tcW w:w="992" w:type="dxa"/>
          </w:tcPr>
          <w:p w:rsidR="00521E98" w:rsidRDefault="00521E98" w:rsidP="00521E98">
            <w:r>
              <w:t xml:space="preserve">      6,5</w:t>
            </w:r>
          </w:p>
        </w:tc>
        <w:tc>
          <w:tcPr>
            <w:tcW w:w="1276" w:type="dxa"/>
          </w:tcPr>
          <w:p w:rsidR="00521E98" w:rsidRDefault="00521E98" w:rsidP="00521E98">
            <w:r>
              <w:t xml:space="preserve">        8</w:t>
            </w:r>
          </w:p>
        </w:tc>
        <w:tc>
          <w:tcPr>
            <w:tcW w:w="1418" w:type="dxa"/>
          </w:tcPr>
          <w:p w:rsidR="00521E98" w:rsidRDefault="00521E98" w:rsidP="00521E98">
            <w:r>
              <w:t xml:space="preserve">           450</w:t>
            </w:r>
          </w:p>
        </w:tc>
        <w:tc>
          <w:tcPr>
            <w:tcW w:w="1134" w:type="dxa"/>
          </w:tcPr>
          <w:p w:rsidR="00521E98" w:rsidRDefault="00521E98" w:rsidP="00521E98">
            <w:r>
              <w:t xml:space="preserve">      11,25</w:t>
            </w:r>
          </w:p>
        </w:tc>
        <w:tc>
          <w:tcPr>
            <w:tcW w:w="1275" w:type="dxa"/>
          </w:tcPr>
          <w:p w:rsidR="00521E98" w:rsidRDefault="00521E98" w:rsidP="00521E98">
            <w:r>
              <w:t xml:space="preserve">        150</w:t>
            </w:r>
          </w:p>
        </w:tc>
        <w:tc>
          <w:tcPr>
            <w:tcW w:w="1134" w:type="dxa"/>
          </w:tcPr>
          <w:p w:rsidR="00521E98" w:rsidRDefault="00521E98" w:rsidP="00521E98">
            <w:r>
              <w:t xml:space="preserve">      1,69</w:t>
            </w:r>
          </w:p>
        </w:tc>
        <w:tc>
          <w:tcPr>
            <w:tcW w:w="772" w:type="dxa"/>
          </w:tcPr>
          <w:p w:rsidR="00521E98" w:rsidRDefault="00521E98" w:rsidP="00521E98">
            <w:r>
              <w:t xml:space="preserve">   </w:t>
            </w:r>
            <w:r w:rsidR="00060679">
              <w:t>4,7</w:t>
            </w:r>
          </w:p>
        </w:tc>
        <w:tc>
          <w:tcPr>
            <w:tcW w:w="929" w:type="dxa"/>
          </w:tcPr>
          <w:p w:rsidR="00521E98" w:rsidRDefault="00521E98" w:rsidP="00521E98">
            <w:r>
              <w:t xml:space="preserve">     </w:t>
            </w:r>
            <w:r w:rsidR="00060679">
              <w:t>7,95</w:t>
            </w:r>
          </w:p>
        </w:tc>
      </w:tr>
      <w:tr w:rsidR="00521E98" w:rsidTr="00521E98">
        <w:tc>
          <w:tcPr>
            <w:tcW w:w="850" w:type="dxa"/>
          </w:tcPr>
          <w:p w:rsidR="00521E98" w:rsidRDefault="00521E98" w:rsidP="00521E98">
            <w:r>
              <w:t xml:space="preserve">     1</w:t>
            </w:r>
          </w:p>
        </w:tc>
        <w:tc>
          <w:tcPr>
            <w:tcW w:w="993" w:type="dxa"/>
          </w:tcPr>
          <w:p w:rsidR="00521E98" w:rsidRDefault="00521E98" w:rsidP="00521E98">
            <w:r>
              <w:t xml:space="preserve">      1,2</w:t>
            </w:r>
          </w:p>
        </w:tc>
        <w:tc>
          <w:tcPr>
            <w:tcW w:w="992" w:type="dxa"/>
          </w:tcPr>
          <w:p w:rsidR="00521E98" w:rsidRDefault="00521E98" w:rsidP="00521E98">
            <w:r>
              <w:t xml:space="preserve">      6,8</w:t>
            </w:r>
          </w:p>
        </w:tc>
        <w:tc>
          <w:tcPr>
            <w:tcW w:w="1276" w:type="dxa"/>
          </w:tcPr>
          <w:p w:rsidR="00521E98" w:rsidRDefault="00521E98" w:rsidP="00521E98">
            <w:r>
              <w:t xml:space="preserve">        8</w:t>
            </w:r>
          </w:p>
        </w:tc>
        <w:tc>
          <w:tcPr>
            <w:tcW w:w="1418" w:type="dxa"/>
          </w:tcPr>
          <w:p w:rsidR="00521E98" w:rsidRDefault="00521E98" w:rsidP="00521E98">
            <w:r>
              <w:t xml:space="preserve">           450</w:t>
            </w:r>
          </w:p>
        </w:tc>
        <w:tc>
          <w:tcPr>
            <w:tcW w:w="1134" w:type="dxa"/>
          </w:tcPr>
          <w:p w:rsidR="00521E98" w:rsidRDefault="00521E98" w:rsidP="00521E98">
            <w:r>
              <w:t xml:space="preserve">        9</w:t>
            </w:r>
          </w:p>
        </w:tc>
        <w:tc>
          <w:tcPr>
            <w:tcW w:w="1275" w:type="dxa"/>
          </w:tcPr>
          <w:p w:rsidR="00521E98" w:rsidRDefault="00521E98" w:rsidP="00521E98">
            <w:r>
              <w:t xml:space="preserve">        150</w:t>
            </w:r>
          </w:p>
        </w:tc>
        <w:tc>
          <w:tcPr>
            <w:tcW w:w="1134" w:type="dxa"/>
          </w:tcPr>
          <w:p w:rsidR="00521E98" w:rsidRDefault="00521E98" w:rsidP="00521E98">
            <w:r>
              <w:t xml:space="preserve">      1,35</w:t>
            </w:r>
          </w:p>
        </w:tc>
        <w:tc>
          <w:tcPr>
            <w:tcW w:w="772" w:type="dxa"/>
          </w:tcPr>
          <w:p w:rsidR="00521E98" w:rsidRDefault="00521E98" w:rsidP="00521E98">
            <w:r>
              <w:t xml:space="preserve">   </w:t>
            </w:r>
            <w:r w:rsidR="00060679">
              <w:t>4,7</w:t>
            </w:r>
          </w:p>
        </w:tc>
        <w:tc>
          <w:tcPr>
            <w:tcW w:w="929" w:type="dxa"/>
          </w:tcPr>
          <w:p w:rsidR="00521E98" w:rsidRDefault="00521E98" w:rsidP="00521E98">
            <w:r>
              <w:t xml:space="preserve">     6,</w:t>
            </w:r>
            <w:r w:rsidR="00060679">
              <w:t>35</w:t>
            </w:r>
          </w:p>
        </w:tc>
      </w:tr>
    </w:tbl>
    <w:p w:rsidR="008772E0" w:rsidRPr="00521E98" w:rsidRDefault="008772E0" w:rsidP="00521E98"/>
    <w:sectPr w:rsidR="008772E0" w:rsidRPr="00521E98" w:rsidSect="008772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1E98"/>
    <w:rsid w:val="00060679"/>
    <w:rsid w:val="003A1E7A"/>
    <w:rsid w:val="00521E98"/>
    <w:rsid w:val="0087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1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3</cp:revision>
  <dcterms:created xsi:type="dcterms:W3CDTF">2015-01-05T12:02:00Z</dcterms:created>
  <dcterms:modified xsi:type="dcterms:W3CDTF">2015-12-21T00:24:00Z</dcterms:modified>
</cp:coreProperties>
</file>