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7B" w:rsidRDefault="0024367E" w:rsidP="0024367E">
      <w:pPr>
        <w:jc w:val="center"/>
      </w:pPr>
      <w:r>
        <w:rPr>
          <w:noProof/>
        </w:rPr>
        <w:drawing>
          <wp:inline distT="0" distB="0" distL="0" distR="0">
            <wp:extent cx="2190750" cy="1093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90750" cy="1093180"/>
                    </a:xfrm>
                    <a:prstGeom prst="rect">
                      <a:avLst/>
                    </a:prstGeom>
                    <a:noFill/>
                    <a:ln w="9525">
                      <a:noFill/>
                      <a:miter lim="800000"/>
                      <a:headEnd/>
                      <a:tailEnd/>
                    </a:ln>
                  </pic:spPr>
                </pic:pic>
              </a:graphicData>
            </a:graphic>
          </wp:inline>
        </w:drawing>
      </w:r>
    </w:p>
    <w:p w:rsidR="0024367E" w:rsidRDefault="0024367E" w:rsidP="0024367E">
      <w:r>
        <w:t xml:space="preserve">Окретањем генератор пулса, задата температура може бити промењен </w:t>
      </w:r>
    </w:p>
    <w:p w:rsidR="0024367E" w:rsidRDefault="0024367E" w:rsidP="0024367E">
      <w:r>
        <w:t xml:space="preserve">лако. Након што притиснете дугме пулс генератора, корисник прелази на главном </w:t>
      </w:r>
    </w:p>
    <w:p w:rsidR="0024367E" w:rsidRDefault="0024367E" w:rsidP="0024367E">
      <w:r>
        <w:t xml:space="preserve">мени. Да бисте променили изглед на насловну у погледу температуре </w:t>
      </w:r>
    </w:p>
    <w:p w:rsidR="0024367E" w:rsidRDefault="0024367E" w:rsidP="0024367E">
      <w:r>
        <w:t xml:space="preserve">сензори или један од додатних вентила (ако је активан), притисните Изађи. Затим, после </w:t>
      </w:r>
    </w:p>
    <w:p w:rsidR="0024367E" w:rsidRDefault="0024367E" w:rsidP="0024367E">
      <w:pPr>
        <w:rPr>
          <w:noProof/>
        </w:rPr>
      </w:pPr>
      <w:r>
        <w:t>избору други екран, Страницу Погледај се мења.</w:t>
      </w:r>
      <w:r w:rsidRPr="0024367E">
        <w:t xml:space="preserve"> </w:t>
      </w:r>
    </w:p>
    <w:p w:rsidR="0024367E" w:rsidRDefault="0024367E" w:rsidP="0024367E">
      <w:r>
        <w:rPr>
          <w:noProof/>
        </w:rPr>
        <w:drawing>
          <wp:inline distT="0" distB="0" distL="0" distR="0">
            <wp:extent cx="1878330" cy="93157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80865" cy="932827"/>
                    </a:xfrm>
                    <a:prstGeom prst="rect">
                      <a:avLst/>
                    </a:prstGeom>
                    <a:noFill/>
                    <a:ln w="9525">
                      <a:noFill/>
                      <a:miter lim="800000"/>
                      <a:headEnd/>
                      <a:tailEnd/>
                    </a:ln>
                  </pic:spPr>
                </pic:pic>
              </a:graphicData>
            </a:graphic>
          </wp:inline>
        </w:drawing>
      </w:r>
      <w:r>
        <w:t xml:space="preserve"> </w:t>
      </w:r>
      <w:r>
        <w:rPr>
          <w:noProof/>
        </w:rPr>
        <w:drawing>
          <wp:inline distT="0" distB="0" distL="0" distR="0">
            <wp:extent cx="1536424" cy="762000"/>
            <wp:effectExtent l="19050" t="0" r="662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38497" cy="763028"/>
                    </a:xfrm>
                    <a:prstGeom prst="rect">
                      <a:avLst/>
                    </a:prstGeom>
                    <a:noFill/>
                    <a:ln w="9525">
                      <a:noFill/>
                      <a:miter lim="800000"/>
                      <a:headEnd/>
                      <a:tailEnd/>
                    </a:ln>
                  </pic:spPr>
                </pic:pic>
              </a:graphicData>
            </a:graphic>
          </wp:inline>
        </w:drawing>
      </w:r>
      <w:r>
        <w:t xml:space="preserve"> </w:t>
      </w:r>
      <w:r>
        <w:rPr>
          <w:noProof/>
        </w:rPr>
        <w:drawing>
          <wp:inline distT="0" distB="0" distL="0" distR="0">
            <wp:extent cx="1512570" cy="750169"/>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514611" cy="751181"/>
                    </a:xfrm>
                    <a:prstGeom prst="rect">
                      <a:avLst/>
                    </a:prstGeom>
                    <a:noFill/>
                    <a:ln w="9525">
                      <a:noFill/>
                      <a:miter lim="800000"/>
                      <a:headEnd/>
                      <a:tailEnd/>
                    </a:ln>
                  </pic:spPr>
                </pic:pic>
              </a:graphicData>
            </a:graphic>
          </wp:inline>
        </w:drawing>
      </w:r>
      <w:r>
        <w:t xml:space="preserve"> </w:t>
      </w:r>
      <w:r>
        <w:rPr>
          <w:noProof/>
        </w:rPr>
        <w:drawing>
          <wp:inline distT="0" distB="0" distL="0" distR="0">
            <wp:extent cx="1504950" cy="74639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512258" cy="750015"/>
                    </a:xfrm>
                    <a:prstGeom prst="rect">
                      <a:avLst/>
                    </a:prstGeom>
                    <a:noFill/>
                    <a:ln w="9525">
                      <a:noFill/>
                      <a:miter lim="800000"/>
                      <a:headEnd/>
                      <a:tailEnd/>
                    </a:ln>
                  </pic:spPr>
                </pic:pic>
              </a:graphicData>
            </a:graphic>
          </wp:inline>
        </w:drawing>
      </w:r>
    </w:p>
    <w:p w:rsidR="0024367E" w:rsidRDefault="0024367E" w:rsidP="0024367E">
      <w:r>
        <w:t>III</w:t>
      </w:r>
      <w:r w:rsidRPr="0024367E">
        <w:t>.А) подешене температуре</w:t>
      </w:r>
    </w:p>
    <w:p w:rsidR="0024367E" w:rsidRDefault="0024367E" w:rsidP="0024367E">
      <w:r>
        <w:rPr>
          <w:noProof/>
        </w:rPr>
        <w:drawing>
          <wp:inline distT="0" distB="0" distL="0" distR="0">
            <wp:extent cx="1809750" cy="90251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12116" cy="903692"/>
                    </a:xfrm>
                    <a:prstGeom prst="rect">
                      <a:avLst/>
                    </a:prstGeom>
                    <a:noFill/>
                    <a:ln w="9525">
                      <a:noFill/>
                      <a:miter lim="800000"/>
                      <a:headEnd/>
                      <a:tailEnd/>
                    </a:ln>
                  </pic:spPr>
                </pic:pic>
              </a:graphicData>
            </a:graphic>
          </wp:inline>
        </w:drawing>
      </w:r>
      <w:r>
        <w:t xml:space="preserve"> </w:t>
      </w:r>
      <w:r>
        <w:rPr>
          <w:noProof/>
        </w:rPr>
        <w:drawing>
          <wp:inline distT="0" distB="0" distL="0" distR="0">
            <wp:extent cx="1634949" cy="815340"/>
            <wp:effectExtent l="19050" t="0" r="3351"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37086" cy="816406"/>
                    </a:xfrm>
                    <a:prstGeom prst="rect">
                      <a:avLst/>
                    </a:prstGeom>
                    <a:noFill/>
                    <a:ln w="9525">
                      <a:noFill/>
                      <a:miter lim="800000"/>
                      <a:headEnd/>
                      <a:tailEnd/>
                    </a:ln>
                  </pic:spPr>
                </pic:pic>
              </a:graphicData>
            </a:graphic>
          </wp:inline>
        </w:drawing>
      </w:r>
    </w:p>
    <w:p w:rsidR="0024367E" w:rsidRDefault="0024367E" w:rsidP="0024367E">
      <w:r>
        <w:t>Са овом опцијом, затражио температура вентил треба да одржавају, је постављена. У току исправан рад, температура воде иза вентила биће приближавање подешене температуре вентила.</w:t>
      </w:r>
    </w:p>
    <w:p w:rsidR="0024367E" w:rsidRDefault="0024367E" w:rsidP="0024367E"/>
    <w:p w:rsidR="0024367E" w:rsidRDefault="0024367E" w:rsidP="0024367E"/>
    <w:p w:rsidR="00883AD8" w:rsidRDefault="00883AD8" w:rsidP="0024367E">
      <w:pPr>
        <w:rPr>
          <w:rFonts w:ascii="Arial-BoldMT" w:hAnsi="Arial-BoldMT" w:cs="Arial-BoldMT"/>
          <w:b/>
          <w:bCs/>
          <w:sz w:val="36"/>
          <w:szCs w:val="36"/>
        </w:rPr>
      </w:pPr>
    </w:p>
    <w:p w:rsidR="00883AD8" w:rsidRDefault="00883AD8" w:rsidP="0024367E">
      <w:pPr>
        <w:rPr>
          <w:rFonts w:ascii="Arial-BoldMT" w:hAnsi="Arial-BoldMT" w:cs="Arial-BoldMT"/>
          <w:b/>
          <w:bCs/>
          <w:sz w:val="36"/>
          <w:szCs w:val="36"/>
        </w:rPr>
      </w:pPr>
    </w:p>
    <w:p w:rsidR="0024367E" w:rsidRDefault="0024367E" w:rsidP="0024367E">
      <w:pPr>
        <w:rPr>
          <w:rFonts w:ascii="Arial-BoldMT" w:hAnsi="Arial-BoldMT" w:cs="Arial-BoldMT"/>
          <w:b/>
          <w:bCs/>
          <w:sz w:val="36"/>
          <w:szCs w:val="36"/>
        </w:rPr>
      </w:pPr>
      <w:r>
        <w:rPr>
          <w:rFonts w:ascii="Arial-BoldMT" w:hAnsi="Arial-BoldMT" w:cs="Arial-BoldMT"/>
          <w:b/>
          <w:bCs/>
          <w:sz w:val="36"/>
          <w:szCs w:val="36"/>
        </w:rPr>
        <w:lastRenderedPageBreak/>
        <w:t>b) Activated</w:t>
      </w:r>
    </w:p>
    <w:p w:rsidR="0024367E" w:rsidRDefault="0024367E" w:rsidP="0024367E">
      <w:r>
        <w:rPr>
          <w:noProof/>
        </w:rPr>
        <w:drawing>
          <wp:inline distT="0" distB="0" distL="0" distR="0">
            <wp:extent cx="1710690" cy="853112"/>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12926" cy="854227"/>
                    </a:xfrm>
                    <a:prstGeom prst="rect">
                      <a:avLst/>
                    </a:prstGeom>
                    <a:noFill/>
                    <a:ln w="9525">
                      <a:noFill/>
                      <a:miter lim="800000"/>
                      <a:headEnd/>
                      <a:tailEnd/>
                    </a:ln>
                  </pic:spPr>
                </pic:pic>
              </a:graphicData>
            </a:graphic>
          </wp:inline>
        </w:drawing>
      </w:r>
      <w:r w:rsidR="00251C37">
        <w:rPr>
          <w:noProof/>
        </w:rPr>
        <w:drawing>
          <wp:inline distT="0" distB="0" distL="0" distR="0">
            <wp:extent cx="1619250" cy="80751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622185" cy="808974"/>
                    </a:xfrm>
                    <a:prstGeom prst="rect">
                      <a:avLst/>
                    </a:prstGeom>
                    <a:noFill/>
                    <a:ln w="9525">
                      <a:noFill/>
                      <a:miter lim="800000"/>
                      <a:headEnd/>
                      <a:tailEnd/>
                    </a:ln>
                  </pic:spPr>
                </pic:pic>
              </a:graphicData>
            </a:graphic>
          </wp:inline>
        </w:drawing>
      </w:r>
    </w:p>
    <w:p w:rsidR="00251C37" w:rsidRDefault="00251C37" w:rsidP="00251C37">
      <w:r>
        <w:t>Ова опција се користи за активирање мешања вентил. Када је вентил деактивиран, онда пумпа не ради, ни. Упркос чињеници да вентил је деактивиран, калибрација се увек одвија након укључивања контролер на мрежу. То спречава преостали вентила у положају Дангероус (види поглавље ИИИ.д) за циркулацију</w:t>
      </w:r>
    </w:p>
    <w:p w:rsidR="00251C37" w:rsidRDefault="00251C37" w:rsidP="00251C37">
      <w:pPr>
        <w:rPr>
          <w:rFonts w:ascii="Arial-BoldMT" w:hAnsi="Arial-BoldMT" w:cs="Arial-BoldMT"/>
          <w:b/>
          <w:bCs/>
          <w:sz w:val="36"/>
          <w:szCs w:val="36"/>
        </w:rPr>
      </w:pPr>
      <w:r>
        <w:rPr>
          <w:rFonts w:ascii="Arial-BoldMT" w:hAnsi="Arial-BoldMT" w:cs="Arial-BoldMT"/>
          <w:b/>
          <w:bCs/>
          <w:sz w:val="36"/>
          <w:szCs w:val="36"/>
        </w:rPr>
        <w:t>c) Screen view</w:t>
      </w:r>
    </w:p>
    <w:p w:rsidR="00251C37" w:rsidRDefault="00883AD8" w:rsidP="00251C37">
      <w:r>
        <w:rPr>
          <w:noProof/>
        </w:rPr>
        <w:drawing>
          <wp:inline distT="0" distB="0" distL="0" distR="0">
            <wp:extent cx="1833587" cy="914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835984" cy="915595"/>
                    </a:xfrm>
                    <a:prstGeom prst="rect">
                      <a:avLst/>
                    </a:prstGeom>
                    <a:noFill/>
                    <a:ln w="9525">
                      <a:noFill/>
                      <a:miter lim="800000"/>
                      <a:headEnd/>
                      <a:tailEnd/>
                    </a:ln>
                  </pic:spPr>
                </pic:pic>
              </a:graphicData>
            </a:graphic>
          </wp:inline>
        </w:drawing>
      </w:r>
      <w:r>
        <w:tab/>
      </w:r>
      <w:r>
        <w:tab/>
      </w:r>
      <w:r>
        <w:rPr>
          <w:noProof/>
        </w:rPr>
        <w:drawing>
          <wp:inline distT="0" distB="0" distL="0" distR="0">
            <wp:extent cx="1680210" cy="837912"/>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682406" cy="839007"/>
                    </a:xfrm>
                    <a:prstGeom prst="rect">
                      <a:avLst/>
                    </a:prstGeom>
                    <a:noFill/>
                    <a:ln w="9525">
                      <a:noFill/>
                      <a:miter lim="800000"/>
                      <a:headEnd/>
                      <a:tailEnd/>
                    </a:ln>
                  </pic:spPr>
                </pic:pic>
              </a:graphicData>
            </a:graphic>
          </wp:inline>
        </w:drawing>
      </w:r>
    </w:p>
    <w:p w:rsidR="00883AD8" w:rsidRDefault="00883AD8" w:rsidP="00883AD8">
      <w:r>
        <w:t>Помоћу ове функције, изглед на насловну може бити промењен између ставова основног вентила, поглед температуре сензора "или приказ параметара једног од додатних вентила (само када је вентила су активни). Након одабира температуре погледом сензоре ", на почетној страници следеће температуре су видљиви: вентила (Сет и струја), Ретурн температуре и спољна температура. Напротив, избор приказа вентил или вентил 1 2 Резултати у приказивању на почетној страници параметрима.Затворен вентил: унапред и актуелне температуре, спољна температура и врати температури, и проценат отварања изабраног вентила.</w:t>
      </w:r>
    </w:p>
    <w:p w:rsidR="00883AD8" w:rsidRDefault="00883AD8" w:rsidP="00883AD8">
      <w:pPr>
        <w:rPr>
          <w:rFonts w:ascii="Arial-BoldMT" w:hAnsi="Arial-BoldMT" w:cs="Arial-BoldMT"/>
          <w:b/>
          <w:bCs/>
          <w:sz w:val="36"/>
          <w:szCs w:val="36"/>
        </w:rPr>
      </w:pPr>
      <w:r>
        <w:rPr>
          <w:rFonts w:ascii="Arial-BoldMT" w:hAnsi="Arial-BoldMT" w:cs="Arial-BoldMT"/>
          <w:b/>
          <w:bCs/>
          <w:sz w:val="36"/>
          <w:szCs w:val="36"/>
        </w:rPr>
        <w:t>d) Valve calibration</w:t>
      </w:r>
    </w:p>
    <w:p w:rsidR="00883AD8" w:rsidRDefault="00883AD8" w:rsidP="00883AD8">
      <w:pPr>
        <w:spacing w:line="240" w:lineRule="auto"/>
      </w:pPr>
      <w:r>
        <w:rPr>
          <w:noProof/>
        </w:rPr>
        <w:drawing>
          <wp:inline distT="0" distB="0" distL="0" distR="0">
            <wp:extent cx="1714500" cy="855012"/>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716741" cy="856130"/>
                    </a:xfrm>
                    <a:prstGeom prst="rect">
                      <a:avLst/>
                    </a:prstGeom>
                    <a:noFill/>
                    <a:ln w="9525">
                      <a:noFill/>
                      <a:miter lim="800000"/>
                      <a:headEnd/>
                      <a:tailEnd/>
                    </a:ln>
                  </pic:spPr>
                </pic:pic>
              </a:graphicData>
            </a:graphic>
          </wp:inline>
        </w:drawing>
      </w:r>
      <w:r>
        <w:tab/>
      </w:r>
      <w:r>
        <w:tab/>
      </w:r>
      <w:r>
        <w:tab/>
      </w:r>
      <w:r>
        <w:tab/>
      </w:r>
      <w:r>
        <w:rPr>
          <w:noProof/>
        </w:rPr>
        <w:drawing>
          <wp:inline distT="0" distB="0" distL="0" distR="0">
            <wp:extent cx="1619250" cy="807511"/>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621367" cy="808567"/>
                    </a:xfrm>
                    <a:prstGeom prst="rect">
                      <a:avLst/>
                    </a:prstGeom>
                    <a:noFill/>
                    <a:ln w="9525">
                      <a:noFill/>
                      <a:miter lim="800000"/>
                      <a:headEnd/>
                      <a:tailEnd/>
                    </a:ln>
                  </pic:spPr>
                </pic:pic>
              </a:graphicData>
            </a:graphic>
          </wp:inline>
        </w:drawing>
      </w:r>
      <w:r>
        <w:t>Користећи ову функцију, почетно подешавање вентила се контролише. Током калибрација, вентил постављен на безбедан положај, односно, за ЦО вентила, да у потпуности отворена позиција, док за подно вентил - у затвореном положају. Током калибрације, на дну екрана, следећи симбол се приказује:</w:t>
      </w:r>
    </w:p>
    <w:p w:rsidR="00883AD8" w:rsidRDefault="00883AD8" w:rsidP="00883AD8">
      <w:pPr>
        <w:spacing w:line="240" w:lineRule="auto"/>
      </w:pPr>
      <w:r>
        <w:rPr>
          <w:noProof/>
        </w:rPr>
        <w:drawing>
          <wp:inline distT="0" distB="0" distL="0" distR="0">
            <wp:extent cx="1672590" cy="834111"/>
            <wp:effectExtent l="19050" t="0" r="381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1674776" cy="835201"/>
                    </a:xfrm>
                    <a:prstGeom prst="rect">
                      <a:avLst/>
                    </a:prstGeom>
                    <a:noFill/>
                    <a:ln w="9525">
                      <a:noFill/>
                      <a:miter lim="800000"/>
                      <a:headEnd/>
                      <a:tailEnd/>
                    </a:ln>
                  </pic:spPr>
                </pic:pic>
              </a:graphicData>
            </a:graphic>
          </wp:inline>
        </w:drawing>
      </w:r>
      <w:r>
        <w:t xml:space="preserve">             </w:t>
      </w:r>
      <w:r>
        <w:tab/>
      </w:r>
      <w:r>
        <w:tab/>
      </w:r>
      <w:r>
        <w:tab/>
      </w:r>
      <w:r>
        <w:rPr>
          <w:noProof/>
        </w:rPr>
        <w:drawing>
          <wp:inline distT="0" distB="0" distL="0" distR="0">
            <wp:extent cx="1512570" cy="75431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1515372" cy="755707"/>
                    </a:xfrm>
                    <a:prstGeom prst="rect">
                      <a:avLst/>
                    </a:prstGeom>
                    <a:noFill/>
                    <a:ln w="9525">
                      <a:noFill/>
                      <a:miter lim="800000"/>
                      <a:headEnd/>
                      <a:tailEnd/>
                    </a:ln>
                  </pic:spPr>
                </pic:pic>
              </a:graphicData>
            </a:graphic>
          </wp:inline>
        </w:drawing>
      </w:r>
    </w:p>
    <w:p w:rsidR="00883AD8" w:rsidRDefault="00883AD8" w:rsidP="00883AD8">
      <w:pPr>
        <w:spacing w:line="240" w:lineRule="auto"/>
        <w:rPr>
          <w:rFonts w:ascii="Arial-BoldMT" w:hAnsi="Arial-BoldMT" w:cs="Arial-BoldMT"/>
          <w:b/>
          <w:bCs/>
          <w:sz w:val="36"/>
          <w:szCs w:val="36"/>
        </w:rPr>
      </w:pPr>
      <w:r>
        <w:rPr>
          <w:rFonts w:ascii="Arial-BoldMT" w:hAnsi="Arial-BoldMT" w:cs="Arial-BoldMT"/>
          <w:b/>
          <w:bCs/>
          <w:sz w:val="36"/>
          <w:szCs w:val="36"/>
        </w:rPr>
        <w:lastRenderedPageBreak/>
        <w:t xml:space="preserve">III.e) Manual operation </w:t>
      </w:r>
      <w:r w:rsidRPr="00883AD8">
        <w:rPr>
          <w:rFonts w:ascii="Arial-BoldMT" w:hAnsi="Arial-BoldMT" w:cs="Arial-BoldMT"/>
          <w:b/>
          <w:bCs/>
          <w:sz w:val="36"/>
          <w:szCs w:val="36"/>
        </w:rPr>
        <w:t>Ручни погон</w:t>
      </w:r>
    </w:p>
    <w:p w:rsidR="00883AD8" w:rsidRDefault="00883AD8" w:rsidP="00883AD8">
      <w:pPr>
        <w:spacing w:line="240" w:lineRule="auto"/>
      </w:pPr>
      <w:r>
        <w:rPr>
          <w:noProof/>
        </w:rPr>
        <w:drawing>
          <wp:inline distT="0" distB="0" distL="0" distR="0">
            <wp:extent cx="1650229" cy="822960"/>
            <wp:effectExtent l="19050" t="0" r="7121"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1652386" cy="824036"/>
                    </a:xfrm>
                    <a:prstGeom prst="rect">
                      <a:avLst/>
                    </a:prstGeom>
                    <a:noFill/>
                    <a:ln w="9525">
                      <a:noFill/>
                      <a:miter lim="800000"/>
                      <a:headEnd/>
                      <a:tailEnd/>
                    </a:ln>
                  </pic:spPr>
                </pic:pic>
              </a:graphicData>
            </a:graphic>
          </wp:inline>
        </w:drawing>
      </w:r>
      <w:r w:rsidRPr="00883AD8">
        <w:t xml:space="preserve"> </w:t>
      </w:r>
      <w:r>
        <w:rPr>
          <w:noProof/>
        </w:rPr>
        <w:drawing>
          <wp:inline distT="0" distB="0" distL="0" distR="0">
            <wp:extent cx="1558290" cy="777110"/>
            <wp:effectExtent l="19050" t="0" r="381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560326" cy="778125"/>
                    </a:xfrm>
                    <a:prstGeom prst="rect">
                      <a:avLst/>
                    </a:prstGeom>
                    <a:noFill/>
                    <a:ln w="9525">
                      <a:noFill/>
                      <a:miter lim="800000"/>
                      <a:headEnd/>
                      <a:tailEnd/>
                    </a:ln>
                  </pic:spPr>
                </pic:pic>
              </a:graphicData>
            </a:graphic>
          </wp:inline>
        </w:drawing>
      </w:r>
      <w:r>
        <w:rPr>
          <w:noProof/>
        </w:rPr>
        <w:drawing>
          <wp:inline distT="0" distB="0" distL="0" distR="0">
            <wp:extent cx="1596390" cy="796111"/>
            <wp:effectExtent l="19050" t="0" r="381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1598477" cy="797152"/>
                    </a:xfrm>
                    <a:prstGeom prst="rect">
                      <a:avLst/>
                    </a:prstGeom>
                    <a:noFill/>
                    <a:ln w="9525">
                      <a:noFill/>
                      <a:miter lim="800000"/>
                      <a:headEnd/>
                      <a:tailEnd/>
                    </a:ln>
                  </pic:spPr>
                </pic:pic>
              </a:graphicData>
            </a:graphic>
          </wp:inline>
        </w:drawing>
      </w:r>
    </w:p>
    <w:p w:rsidR="00883AD8" w:rsidRDefault="00883AD8" w:rsidP="00883AD8">
      <w:pPr>
        <w:spacing w:line="240" w:lineRule="auto"/>
      </w:pPr>
      <w:r>
        <w:t>Након одабира опције ручни погон, корисник има могућност ручно отварање / затварање вентила (и додатне вентиле, ако је активан) и укључивање или искључивање пумпе ради инспекције исправна рад уређаја.</w:t>
      </w:r>
    </w:p>
    <w:p w:rsidR="00883AD8" w:rsidRDefault="00883AD8" w:rsidP="00883AD8">
      <w:pPr>
        <w:spacing w:line="240" w:lineRule="auto"/>
      </w:pPr>
      <w:r>
        <w:rPr>
          <w:rFonts w:ascii="Arial-BoldMT" w:hAnsi="Arial-BoldMT" w:cs="Arial-BoldMT"/>
          <w:b/>
          <w:bCs/>
          <w:sz w:val="36"/>
          <w:szCs w:val="36"/>
        </w:rPr>
        <w:t xml:space="preserve">III.f) Installer menu  </w:t>
      </w:r>
    </w:p>
    <w:p w:rsidR="00883AD8" w:rsidRDefault="002733B7" w:rsidP="002733B7">
      <w:pPr>
        <w:spacing w:line="240" w:lineRule="auto"/>
      </w:pPr>
      <w:r>
        <w:rPr>
          <w:rFonts w:ascii="Arial-BoldMT" w:hAnsi="Arial-BoldMT" w:cs="Arial-BoldMT"/>
          <w:b/>
          <w:bCs/>
          <w:noProof/>
          <w:sz w:val="36"/>
          <w:szCs w:val="36"/>
        </w:rPr>
        <w:drawing>
          <wp:inline distT="0" distB="0" distL="0" distR="0">
            <wp:extent cx="1383030" cy="689710"/>
            <wp:effectExtent l="19050" t="0" r="762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384838" cy="690611"/>
                    </a:xfrm>
                    <a:prstGeom prst="rect">
                      <a:avLst/>
                    </a:prstGeom>
                    <a:noFill/>
                    <a:ln w="9525">
                      <a:noFill/>
                      <a:miter lim="800000"/>
                      <a:headEnd/>
                      <a:tailEnd/>
                    </a:ln>
                  </pic:spPr>
                </pic:pic>
              </a:graphicData>
            </a:graphic>
          </wp:inline>
        </w:drawing>
      </w:r>
      <w:r>
        <w:t xml:space="preserve"> Функције садржан у инсталацији мени ће бити детаљно описано у наредним поглављима овог приручника.</w:t>
      </w:r>
    </w:p>
    <w:p w:rsidR="002733B7" w:rsidRDefault="002733B7" w:rsidP="002733B7">
      <w:pPr>
        <w:spacing w:line="240" w:lineRule="auto"/>
        <w:rPr>
          <w:rFonts w:ascii="Arial-BoldMT" w:hAnsi="Arial-BoldMT" w:cs="Arial-BoldMT"/>
          <w:b/>
          <w:bCs/>
          <w:sz w:val="36"/>
          <w:szCs w:val="36"/>
        </w:rPr>
      </w:pPr>
      <w:r>
        <w:rPr>
          <w:rFonts w:ascii="Arial-BoldMT" w:hAnsi="Arial-BoldMT" w:cs="Arial-BoldMT"/>
          <w:b/>
          <w:bCs/>
          <w:sz w:val="36"/>
          <w:szCs w:val="36"/>
        </w:rPr>
        <w:t xml:space="preserve">III.g) Servicing menu </w:t>
      </w:r>
      <w:r w:rsidRPr="002733B7">
        <w:rPr>
          <w:rFonts w:ascii="Arial-BoldMT" w:hAnsi="Arial-BoldMT" w:cs="Arial-BoldMT"/>
          <w:b/>
          <w:bCs/>
          <w:sz w:val="36"/>
          <w:szCs w:val="36"/>
        </w:rPr>
        <w:t>сервисирање мени</w:t>
      </w:r>
    </w:p>
    <w:p w:rsidR="002733B7" w:rsidRDefault="002733B7" w:rsidP="002733B7">
      <w:pPr>
        <w:spacing w:line="240" w:lineRule="auto"/>
      </w:pPr>
      <w:r>
        <w:rPr>
          <w:noProof/>
        </w:rPr>
        <w:drawing>
          <wp:inline distT="0" distB="0" distL="0" distR="0">
            <wp:extent cx="1459230" cy="727710"/>
            <wp:effectExtent l="19050" t="0" r="762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1466745" cy="731458"/>
                    </a:xfrm>
                    <a:prstGeom prst="rect">
                      <a:avLst/>
                    </a:prstGeom>
                    <a:noFill/>
                    <a:ln w="9525">
                      <a:noFill/>
                      <a:miter lim="800000"/>
                      <a:headEnd/>
                      <a:tailEnd/>
                    </a:ln>
                  </pic:spPr>
                </pic:pic>
              </a:graphicData>
            </a:graphic>
          </wp:inline>
        </w:drawing>
      </w:r>
      <w:r w:rsidRPr="002733B7">
        <w:t xml:space="preserve"> </w:t>
      </w:r>
      <w:r>
        <w:rPr>
          <w:noProof/>
        </w:rPr>
        <w:drawing>
          <wp:inline distT="0" distB="0" distL="0" distR="0">
            <wp:extent cx="1100153" cy="548640"/>
            <wp:effectExtent l="19050" t="0" r="4747"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1104559" cy="550837"/>
                    </a:xfrm>
                    <a:prstGeom prst="rect">
                      <a:avLst/>
                    </a:prstGeom>
                    <a:noFill/>
                    <a:ln w="9525">
                      <a:noFill/>
                      <a:miter lim="800000"/>
                      <a:headEnd/>
                      <a:tailEnd/>
                    </a:ln>
                  </pic:spPr>
                </pic:pic>
              </a:graphicData>
            </a:graphic>
          </wp:inline>
        </w:drawing>
      </w:r>
      <w:r w:rsidRPr="002733B7">
        <w:t xml:space="preserve"> </w:t>
      </w:r>
      <w:r>
        <w:t>Функције укључене у сервисном менију су заштићени шифром и да су није доступан за корисника.</w:t>
      </w:r>
    </w:p>
    <w:p w:rsidR="002733B7" w:rsidRDefault="002733B7" w:rsidP="002733B7">
      <w:pPr>
        <w:spacing w:line="240" w:lineRule="auto"/>
        <w:rPr>
          <w:rFonts w:ascii="Arial-BoldMT" w:hAnsi="Arial-BoldMT" w:cs="Arial-BoldMT"/>
          <w:b/>
          <w:bCs/>
          <w:sz w:val="36"/>
          <w:szCs w:val="36"/>
        </w:rPr>
      </w:pPr>
      <w:r>
        <w:rPr>
          <w:rFonts w:ascii="Arial-BoldMT" w:hAnsi="Arial-BoldMT" w:cs="Arial-BoldMT"/>
          <w:b/>
          <w:bCs/>
          <w:sz w:val="36"/>
          <w:szCs w:val="36"/>
        </w:rPr>
        <w:t>III.h) Language selection</w:t>
      </w:r>
    </w:p>
    <w:p w:rsidR="002733B7" w:rsidRDefault="002733B7" w:rsidP="002733B7">
      <w:pPr>
        <w:spacing w:line="240" w:lineRule="auto"/>
      </w:pPr>
      <w:r>
        <w:rPr>
          <w:noProof/>
        </w:rPr>
        <w:drawing>
          <wp:inline distT="0" distB="0" distL="0" distR="0">
            <wp:extent cx="1459230" cy="727709"/>
            <wp:effectExtent l="19050" t="0" r="762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465861" cy="731016"/>
                    </a:xfrm>
                    <a:prstGeom prst="rect">
                      <a:avLst/>
                    </a:prstGeom>
                    <a:noFill/>
                    <a:ln w="9525">
                      <a:noFill/>
                      <a:miter lim="800000"/>
                      <a:headEnd/>
                      <a:tailEnd/>
                    </a:ln>
                  </pic:spPr>
                </pic:pic>
              </a:graphicData>
            </a:graphic>
          </wp:inline>
        </w:drawing>
      </w:r>
      <w:r w:rsidRPr="002733B7">
        <w:t xml:space="preserve"> </w:t>
      </w:r>
      <w:r>
        <w:rPr>
          <w:noProof/>
        </w:rPr>
        <w:drawing>
          <wp:inline distT="0" distB="0" distL="0" distR="0">
            <wp:extent cx="1298790" cy="647700"/>
            <wp:effectExtent l="19050" t="0" r="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1312094" cy="654335"/>
                    </a:xfrm>
                    <a:prstGeom prst="rect">
                      <a:avLst/>
                    </a:prstGeom>
                    <a:noFill/>
                    <a:ln w="9525">
                      <a:noFill/>
                      <a:miter lim="800000"/>
                      <a:headEnd/>
                      <a:tailEnd/>
                    </a:ln>
                  </pic:spPr>
                </pic:pic>
              </a:graphicData>
            </a:graphic>
          </wp:inline>
        </w:drawing>
      </w:r>
      <w:r w:rsidRPr="002733B7">
        <w:t xml:space="preserve"> Корисник може да изабере верзију језику контролера.</w:t>
      </w:r>
    </w:p>
    <w:p w:rsidR="002733B7" w:rsidRDefault="002733B7" w:rsidP="002733B7">
      <w:pPr>
        <w:spacing w:line="240" w:lineRule="auto"/>
        <w:rPr>
          <w:rFonts w:ascii="Arial-BoldMT" w:hAnsi="Arial-BoldMT" w:cs="Arial-BoldMT"/>
          <w:b/>
          <w:bCs/>
          <w:sz w:val="36"/>
          <w:szCs w:val="36"/>
        </w:rPr>
      </w:pPr>
      <w:r>
        <w:rPr>
          <w:rFonts w:ascii="Arial-BoldMT" w:hAnsi="Arial-BoldMT" w:cs="Arial-BoldMT"/>
          <w:b/>
          <w:bCs/>
          <w:sz w:val="36"/>
          <w:szCs w:val="36"/>
        </w:rPr>
        <w:t>III.i) Factory settings</w:t>
      </w:r>
    </w:p>
    <w:p w:rsidR="002733B7" w:rsidRDefault="002733B7" w:rsidP="002733B7">
      <w:pPr>
        <w:spacing w:line="240" w:lineRule="auto"/>
      </w:pPr>
      <w:r>
        <w:rPr>
          <w:noProof/>
        </w:rPr>
        <w:drawing>
          <wp:inline distT="0" distB="0" distL="0" distR="0">
            <wp:extent cx="1116330" cy="556708"/>
            <wp:effectExtent l="19050" t="0" r="7620" b="0"/>
            <wp:docPr id="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1117789" cy="557436"/>
                    </a:xfrm>
                    <a:prstGeom prst="rect">
                      <a:avLst/>
                    </a:prstGeom>
                    <a:noFill/>
                    <a:ln w="9525">
                      <a:noFill/>
                      <a:miter lim="800000"/>
                      <a:headEnd/>
                      <a:tailEnd/>
                    </a:ln>
                  </pic:spPr>
                </pic:pic>
              </a:graphicData>
            </a:graphic>
          </wp:inline>
        </w:drawing>
      </w:r>
      <w:r w:rsidRPr="002733B7">
        <w:t xml:space="preserve"> </w:t>
      </w:r>
      <w:r>
        <w:rPr>
          <w:noProof/>
        </w:rPr>
        <w:drawing>
          <wp:inline distT="0" distB="0" distL="0" distR="0">
            <wp:extent cx="1047750" cy="522507"/>
            <wp:effectExtent l="19050" t="0" r="0" b="0"/>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1049120" cy="523190"/>
                    </a:xfrm>
                    <a:prstGeom prst="rect">
                      <a:avLst/>
                    </a:prstGeom>
                    <a:noFill/>
                    <a:ln w="9525">
                      <a:noFill/>
                      <a:miter lim="800000"/>
                      <a:headEnd/>
                      <a:tailEnd/>
                    </a:ln>
                  </pic:spPr>
                </pic:pic>
              </a:graphicData>
            </a:graphic>
          </wp:inline>
        </w:drawing>
      </w:r>
      <w:r w:rsidRPr="002733B7">
        <w:t xml:space="preserve"> </w:t>
      </w:r>
      <w:r>
        <w:t>Регулатор је унапред конфигурисан за рад. Међутим, требало би да буде прилагођен за сопствене потребе. Вратите на фабричка подешавања је могуће у сваком тренутак. Активирањем опције фабричка подешавања, сви сопствени прилагођавања су замењује подешавања сачуване од стране произвођача. Од тог тренутка, сопствених параметри могу се подесити поново</w:t>
      </w:r>
    </w:p>
    <w:p w:rsidR="002733B7" w:rsidRDefault="002733B7" w:rsidP="002733B7">
      <w:pPr>
        <w:spacing w:line="240" w:lineRule="auto"/>
        <w:rPr>
          <w:rFonts w:ascii="Arial-BoldMT" w:hAnsi="Arial-BoldMT" w:cs="Arial-BoldMT"/>
          <w:b/>
          <w:bCs/>
          <w:sz w:val="36"/>
          <w:szCs w:val="36"/>
        </w:rPr>
      </w:pPr>
      <w:r>
        <w:rPr>
          <w:rFonts w:ascii="Arial-BoldMT" w:hAnsi="Arial-BoldMT" w:cs="Arial-BoldMT"/>
          <w:b/>
          <w:bCs/>
          <w:sz w:val="36"/>
          <w:szCs w:val="36"/>
        </w:rPr>
        <w:lastRenderedPageBreak/>
        <w:t>III.j) About the program</w:t>
      </w:r>
    </w:p>
    <w:p w:rsidR="002733B7" w:rsidRDefault="002733B7" w:rsidP="002733B7">
      <w:pPr>
        <w:spacing w:line="240" w:lineRule="auto"/>
      </w:pPr>
      <w:r>
        <w:rPr>
          <w:noProof/>
        </w:rPr>
        <w:drawing>
          <wp:inline distT="0" distB="0" distL="0" distR="0">
            <wp:extent cx="1322070" cy="659309"/>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1323798" cy="660171"/>
                    </a:xfrm>
                    <a:prstGeom prst="rect">
                      <a:avLst/>
                    </a:prstGeom>
                    <a:noFill/>
                    <a:ln w="9525">
                      <a:noFill/>
                      <a:miter lim="800000"/>
                      <a:headEnd/>
                      <a:tailEnd/>
                    </a:ln>
                  </pic:spPr>
                </pic:pic>
              </a:graphicData>
            </a:graphic>
          </wp:inline>
        </w:drawing>
      </w:r>
      <w:r>
        <w:rPr>
          <w:noProof/>
        </w:rPr>
        <w:drawing>
          <wp:inline distT="0" distB="0" distL="0" distR="0">
            <wp:extent cx="1322070" cy="659309"/>
            <wp:effectExtent l="1905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1323798" cy="660171"/>
                    </a:xfrm>
                    <a:prstGeom prst="rect">
                      <a:avLst/>
                    </a:prstGeom>
                    <a:noFill/>
                    <a:ln w="9525">
                      <a:noFill/>
                      <a:miter lim="800000"/>
                      <a:headEnd/>
                      <a:tailEnd/>
                    </a:ln>
                  </pic:spPr>
                </pic:pic>
              </a:graphicData>
            </a:graphic>
          </wp:inline>
        </w:drawing>
      </w:r>
      <w:r>
        <w:t xml:space="preserve"> Након активирања ове опције, на дисплеју се приказује котао произвођача лого уз верзије софтвера регулатора.</w:t>
      </w:r>
    </w:p>
    <w:p w:rsidR="002733B7" w:rsidRPr="005B2279" w:rsidRDefault="002733B7" w:rsidP="002733B7">
      <w:pPr>
        <w:autoSpaceDE w:val="0"/>
        <w:autoSpaceDN w:val="0"/>
        <w:adjustRightInd w:val="0"/>
        <w:spacing w:after="0" w:line="240" w:lineRule="auto"/>
        <w:rPr>
          <w:rFonts w:ascii="Arial-BoldMT" w:hAnsi="Arial-BoldMT" w:cs="Arial-BoldMT"/>
          <w:b/>
          <w:bCs/>
          <w:sz w:val="24"/>
          <w:szCs w:val="24"/>
        </w:rPr>
      </w:pPr>
      <w:r w:rsidRPr="005B2279">
        <w:rPr>
          <w:rFonts w:ascii="Arial-BoldMT" w:hAnsi="Arial-BoldMT" w:cs="Arial-BoldMT"/>
          <w:b/>
          <w:bCs/>
          <w:sz w:val="24"/>
          <w:szCs w:val="24"/>
        </w:rPr>
        <w:t>IV. Installer menu</w:t>
      </w:r>
    </w:p>
    <w:p w:rsidR="002733B7" w:rsidRPr="005B2279" w:rsidRDefault="002733B7" w:rsidP="002733B7">
      <w:pPr>
        <w:spacing w:line="240" w:lineRule="auto"/>
        <w:rPr>
          <w:rFonts w:ascii="Arial-BoldMT" w:hAnsi="Arial-BoldMT" w:cs="Arial-BoldMT"/>
          <w:b/>
          <w:bCs/>
          <w:sz w:val="24"/>
          <w:szCs w:val="24"/>
        </w:rPr>
      </w:pPr>
      <w:r w:rsidRPr="005B2279">
        <w:rPr>
          <w:rFonts w:ascii="Arial-BoldMT" w:hAnsi="Arial-BoldMT" w:cs="Arial-BoldMT"/>
          <w:b/>
          <w:bCs/>
          <w:sz w:val="24"/>
          <w:szCs w:val="24"/>
        </w:rPr>
        <w:t>IV.a) Summer mode Лето Моде</w:t>
      </w:r>
    </w:p>
    <w:p w:rsidR="002733B7" w:rsidRDefault="002733B7" w:rsidP="002733B7">
      <w:pPr>
        <w:spacing w:line="240" w:lineRule="auto"/>
      </w:pPr>
      <w:r>
        <w:rPr>
          <w:noProof/>
        </w:rPr>
        <w:drawing>
          <wp:inline distT="0" distB="0" distL="0" distR="0">
            <wp:extent cx="1383030" cy="689709"/>
            <wp:effectExtent l="19050" t="0" r="762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1384838" cy="690611"/>
                    </a:xfrm>
                    <a:prstGeom prst="rect">
                      <a:avLst/>
                    </a:prstGeom>
                    <a:noFill/>
                    <a:ln w="9525">
                      <a:noFill/>
                      <a:miter lim="800000"/>
                      <a:headEnd/>
                      <a:tailEnd/>
                    </a:ln>
                  </pic:spPr>
                </pic:pic>
              </a:graphicData>
            </a:graphic>
          </wp:inline>
        </w:drawing>
      </w:r>
      <w:r w:rsidRPr="002733B7">
        <w:t xml:space="preserve"> </w:t>
      </w:r>
      <w:r>
        <w:t>У овом режиму регулатор затвара ЦО вентил, тако да не топлоте куће непотребно, али у случају постизања, превисоке температуре котла (захтева активирање заштите повратка!) вентил ће бити отворена у Хитна Моде. Овај режим није активан у случају контроле пода вентил. ИВ.Б) пумпе анти.</w:t>
      </w:r>
    </w:p>
    <w:p w:rsidR="002733B7" w:rsidRPr="005B2279" w:rsidRDefault="002733B7" w:rsidP="002733B7">
      <w:pPr>
        <w:spacing w:line="240" w:lineRule="auto"/>
        <w:rPr>
          <w:rFonts w:ascii="Arial-BoldMT" w:hAnsi="Arial-BoldMT" w:cs="Arial-BoldMT"/>
          <w:b/>
          <w:bCs/>
          <w:sz w:val="24"/>
          <w:szCs w:val="24"/>
        </w:rPr>
      </w:pPr>
      <w:r w:rsidRPr="005B2279">
        <w:rPr>
          <w:rFonts w:ascii="Arial-BoldMT" w:hAnsi="Arial-BoldMT" w:cs="Arial-BoldMT"/>
          <w:b/>
          <w:bCs/>
          <w:sz w:val="24"/>
          <w:szCs w:val="24"/>
        </w:rPr>
        <w:t>IV.b) Pump anti-stop</w:t>
      </w:r>
    </w:p>
    <w:p w:rsidR="002733B7" w:rsidRDefault="002733B7" w:rsidP="002733B7">
      <w:pPr>
        <w:spacing w:line="240" w:lineRule="auto"/>
      </w:pPr>
      <w:r>
        <w:rPr>
          <w:noProof/>
        </w:rPr>
        <w:drawing>
          <wp:inline distT="0" distB="0" distL="0" distR="0">
            <wp:extent cx="1253490" cy="625109"/>
            <wp:effectExtent l="19050" t="0" r="3810" b="0"/>
            <wp:docPr id="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1255129" cy="625926"/>
                    </a:xfrm>
                    <a:prstGeom prst="rect">
                      <a:avLst/>
                    </a:prstGeom>
                    <a:noFill/>
                    <a:ln w="9525">
                      <a:noFill/>
                      <a:miter lim="800000"/>
                      <a:headEnd/>
                      <a:tailEnd/>
                    </a:ln>
                  </pic:spPr>
                </pic:pic>
              </a:graphicData>
            </a:graphic>
          </wp:inline>
        </w:drawing>
      </w:r>
      <w:r w:rsidRPr="002733B7">
        <w:t xml:space="preserve"> </w:t>
      </w:r>
      <w:r>
        <w:t>Након активирања ове опције, пумпа вентил ће активирати сваких 10 дана за 2 минута. Спречава предуго воде стагнацију у Скупштини изван грејне сезоне.</w:t>
      </w:r>
    </w:p>
    <w:p w:rsidR="002733B7" w:rsidRPr="005B2279" w:rsidRDefault="002733B7" w:rsidP="002733B7">
      <w:pPr>
        <w:spacing w:line="240" w:lineRule="auto"/>
        <w:rPr>
          <w:rFonts w:ascii="Arial-BoldMT" w:hAnsi="Arial-BoldMT" w:cs="Arial-BoldMT"/>
          <w:b/>
          <w:bCs/>
          <w:sz w:val="24"/>
          <w:szCs w:val="24"/>
        </w:rPr>
      </w:pPr>
      <w:r w:rsidRPr="005B2279">
        <w:rPr>
          <w:rFonts w:ascii="Arial-BoldMT" w:hAnsi="Arial-BoldMT" w:cs="Arial-BoldMT"/>
          <w:b/>
          <w:bCs/>
          <w:sz w:val="24"/>
          <w:szCs w:val="24"/>
        </w:rPr>
        <w:t>IV.c) Boiler sensor</w:t>
      </w:r>
    </w:p>
    <w:p w:rsidR="005B2279" w:rsidRDefault="005B2279" w:rsidP="005B2279">
      <w:r>
        <w:rPr>
          <w:noProof/>
        </w:rPr>
        <w:drawing>
          <wp:inline distT="0" distB="0" distL="0" distR="0">
            <wp:extent cx="1497330" cy="746710"/>
            <wp:effectExtent l="19050" t="0" r="762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499287" cy="747686"/>
                    </a:xfrm>
                    <a:prstGeom prst="rect">
                      <a:avLst/>
                    </a:prstGeom>
                    <a:noFill/>
                    <a:ln w="9525">
                      <a:noFill/>
                      <a:miter lim="800000"/>
                      <a:headEnd/>
                      <a:tailEnd/>
                    </a:ln>
                  </pic:spPr>
                </pic:pic>
              </a:graphicData>
            </a:graphic>
          </wp:inline>
        </w:drawing>
      </w:r>
      <w:r>
        <w:rPr>
          <w:noProof/>
        </w:rPr>
        <w:drawing>
          <wp:inline distT="0" distB="0" distL="0" distR="0">
            <wp:extent cx="1268231" cy="632460"/>
            <wp:effectExtent l="19050" t="0" r="8119"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69889" cy="633287"/>
                    </a:xfrm>
                    <a:prstGeom prst="rect">
                      <a:avLst/>
                    </a:prstGeom>
                    <a:noFill/>
                    <a:ln w="9525">
                      <a:noFill/>
                      <a:miter lim="800000"/>
                      <a:headEnd/>
                      <a:tailEnd/>
                    </a:ln>
                  </pic:spPr>
                </pic:pic>
              </a:graphicData>
            </a:graphic>
          </wp:inline>
        </w:drawing>
      </w:r>
      <w:r w:rsidRPr="005B2279">
        <w:t>У овом подменију, корисник одређује основне параметре заштите котла и пумпе активацију.</w:t>
      </w:r>
    </w:p>
    <w:p w:rsidR="005B2279" w:rsidRPr="005B2279" w:rsidRDefault="005B2279" w:rsidP="005B2279">
      <w:pPr>
        <w:rPr>
          <w:rFonts w:ascii="Arial-BoldMT" w:hAnsi="Arial-BoldMT" w:cs="Arial-BoldMT"/>
          <w:b/>
          <w:bCs/>
          <w:sz w:val="24"/>
          <w:szCs w:val="24"/>
        </w:rPr>
      </w:pPr>
      <w:r w:rsidRPr="005B2279">
        <w:rPr>
          <w:rFonts w:ascii="Arial-BoldMT" w:hAnsi="Arial-BoldMT" w:cs="Arial-BoldMT"/>
          <w:b/>
          <w:bCs/>
          <w:sz w:val="24"/>
          <w:szCs w:val="24"/>
        </w:rPr>
        <w:t>IV.c.1) Return protection</w:t>
      </w:r>
    </w:p>
    <w:p w:rsidR="005B2279" w:rsidRDefault="005B2279" w:rsidP="005B2279">
      <w:r>
        <w:rPr>
          <w:noProof/>
        </w:rPr>
        <w:drawing>
          <wp:inline distT="0" distB="0" distL="0" distR="0">
            <wp:extent cx="1341120" cy="668809"/>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1342873" cy="669683"/>
                    </a:xfrm>
                    <a:prstGeom prst="rect">
                      <a:avLst/>
                    </a:prstGeom>
                    <a:noFill/>
                    <a:ln w="9525">
                      <a:noFill/>
                      <a:miter lim="800000"/>
                      <a:headEnd/>
                      <a:tailEnd/>
                    </a:ln>
                  </pic:spPr>
                </pic:pic>
              </a:graphicData>
            </a:graphic>
          </wp:inline>
        </w:drawing>
      </w:r>
      <w:r>
        <w:t xml:space="preserve"> </w:t>
      </w:r>
      <w:r>
        <w:rPr>
          <w:noProof/>
        </w:rPr>
        <w:drawing>
          <wp:inline distT="0" distB="0" distL="0" distR="0">
            <wp:extent cx="1329350" cy="662940"/>
            <wp:effectExtent l="19050" t="0" r="415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srcRect/>
                    <a:stretch>
                      <a:fillRect/>
                    </a:stretch>
                  </pic:blipFill>
                  <pic:spPr bwMode="auto">
                    <a:xfrm>
                      <a:off x="0" y="0"/>
                      <a:ext cx="1331088" cy="663807"/>
                    </a:xfrm>
                    <a:prstGeom prst="rect">
                      <a:avLst/>
                    </a:prstGeom>
                    <a:noFill/>
                    <a:ln w="9525">
                      <a:noFill/>
                      <a:miter lim="800000"/>
                      <a:headEnd/>
                      <a:tailEnd/>
                    </a:ln>
                  </pic:spPr>
                </pic:pic>
              </a:graphicData>
            </a:graphic>
          </wp:inline>
        </w:drawing>
      </w:r>
      <w:r w:rsidRPr="005B2279">
        <w:t xml:space="preserve"> </w:t>
      </w:r>
      <w:r>
        <w:rPr>
          <w:noProof/>
        </w:rPr>
        <w:drawing>
          <wp:inline distT="0" distB="0" distL="0" distR="0">
            <wp:extent cx="1191831" cy="594360"/>
            <wp:effectExtent l="19050" t="0" r="8319"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1193389" cy="595137"/>
                    </a:xfrm>
                    <a:prstGeom prst="rect">
                      <a:avLst/>
                    </a:prstGeom>
                    <a:noFill/>
                    <a:ln w="9525">
                      <a:noFill/>
                      <a:miter lim="800000"/>
                      <a:headEnd/>
                      <a:tailEnd/>
                    </a:ln>
                  </pic:spPr>
                </pic:pic>
              </a:graphicData>
            </a:graphic>
          </wp:inline>
        </w:drawing>
      </w:r>
      <w:r w:rsidRPr="005B2279">
        <w:t xml:space="preserve"> </w:t>
      </w:r>
      <w:r>
        <w:t>Ова функција омогућава подешавање заштиту котла од превише хладној води повратку из главног оптицаја, што би могло довести до ниске температуре котла корозије.Заштита повратак ради на начин да када Температура је прениска, вентил је затворен, док се кратко промету котла достиже одговарајућу температуру. Након активирања, корисник меморише Минимална температура поврата прихватљива</w:t>
      </w:r>
    </w:p>
    <w:p w:rsidR="005B2279" w:rsidRDefault="005B2279" w:rsidP="005B2279">
      <w:pPr>
        <w:rPr>
          <w:rFonts w:ascii="Arial-BoldMT" w:hAnsi="Arial-BoldMT" w:cs="Arial-BoldMT"/>
          <w:b/>
          <w:bCs/>
          <w:sz w:val="24"/>
          <w:szCs w:val="24"/>
        </w:rPr>
      </w:pPr>
      <w:r w:rsidRPr="005B2279">
        <w:rPr>
          <w:rFonts w:ascii="Arial-BoldMT" w:hAnsi="Arial-BoldMT" w:cs="Arial-BoldMT"/>
          <w:b/>
          <w:bCs/>
          <w:sz w:val="24"/>
          <w:szCs w:val="24"/>
        </w:rPr>
        <w:lastRenderedPageBreak/>
        <w:t>IV.c.2) Boiler protection</w:t>
      </w:r>
    </w:p>
    <w:p w:rsidR="005B2279" w:rsidRDefault="005B2279" w:rsidP="005B2279">
      <w:r>
        <w:rPr>
          <w:noProof/>
        </w:rPr>
        <w:drawing>
          <wp:inline distT="0" distB="0" distL="0" distR="0">
            <wp:extent cx="1257300" cy="627009"/>
            <wp:effectExtent l="1905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1258944" cy="627829"/>
                    </a:xfrm>
                    <a:prstGeom prst="rect">
                      <a:avLst/>
                    </a:prstGeom>
                    <a:noFill/>
                    <a:ln w="9525">
                      <a:noFill/>
                      <a:miter lim="800000"/>
                      <a:headEnd/>
                      <a:tailEnd/>
                    </a:ln>
                  </pic:spPr>
                </pic:pic>
              </a:graphicData>
            </a:graphic>
          </wp:inline>
        </w:drawing>
      </w:r>
      <w:r w:rsidRPr="005B2279">
        <w:t xml:space="preserve"> </w:t>
      </w:r>
      <w:r>
        <w:rPr>
          <w:noProof/>
        </w:rPr>
        <w:drawing>
          <wp:inline distT="0" distB="0" distL="0" distR="0">
            <wp:extent cx="1306830" cy="651709"/>
            <wp:effectExtent l="19050" t="0" r="762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1308538" cy="652561"/>
                    </a:xfrm>
                    <a:prstGeom prst="rect">
                      <a:avLst/>
                    </a:prstGeom>
                    <a:noFill/>
                    <a:ln w="9525">
                      <a:noFill/>
                      <a:miter lim="800000"/>
                      <a:headEnd/>
                      <a:tailEnd/>
                    </a:ln>
                  </pic:spPr>
                </pic:pic>
              </a:graphicData>
            </a:graphic>
          </wp:inline>
        </w:drawing>
      </w:r>
      <w:r>
        <w:rPr>
          <w:noProof/>
        </w:rPr>
        <w:drawing>
          <wp:inline distT="0" distB="0" distL="0" distR="0">
            <wp:extent cx="1223010" cy="609908"/>
            <wp:effectExtent l="19050" t="0" r="0"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srcRect/>
                    <a:stretch>
                      <a:fillRect/>
                    </a:stretch>
                  </pic:blipFill>
                  <pic:spPr bwMode="auto">
                    <a:xfrm>
                      <a:off x="0" y="0"/>
                      <a:ext cx="1224609" cy="610705"/>
                    </a:xfrm>
                    <a:prstGeom prst="rect">
                      <a:avLst/>
                    </a:prstGeom>
                    <a:noFill/>
                    <a:ln w="9525">
                      <a:noFill/>
                      <a:miter lim="800000"/>
                      <a:headEnd/>
                      <a:tailEnd/>
                    </a:ln>
                  </pic:spPr>
                </pic:pic>
              </a:graphicData>
            </a:graphic>
          </wp:inline>
        </w:drawing>
      </w:r>
      <w:r>
        <w:t xml:space="preserve"> Заштита од превисоке температуре повратка служи да спречи опасни раст котла температуре.Корисник одређује максимум прихватљиво повратне температуре. У случају опасног раста температура, вентил почиње да отвори до куће инсталације како би се охлади котао. Ова функција је трајно активирана (могућност деактивирање само у менију услуга).</w:t>
      </w:r>
    </w:p>
    <w:p w:rsidR="005B2279" w:rsidRPr="005B2279" w:rsidRDefault="005B2279" w:rsidP="005B2279">
      <w:pPr>
        <w:rPr>
          <w:rFonts w:ascii="Arial-BoldMT" w:hAnsi="Arial-BoldMT" w:cs="Arial-BoldMT"/>
          <w:b/>
          <w:bCs/>
          <w:sz w:val="24"/>
          <w:szCs w:val="24"/>
        </w:rPr>
      </w:pPr>
      <w:r w:rsidRPr="005B2279">
        <w:rPr>
          <w:rFonts w:ascii="Arial-BoldMT" w:hAnsi="Arial-BoldMT" w:cs="Arial-BoldMT"/>
          <w:b/>
          <w:bCs/>
          <w:sz w:val="24"/>
          <w:szCs w:val="24"/>
        </w:rPr>
        <w:t>IV.c.3) Pump activation</w:t>
      </w:r>
    </w:p>
    <w:p w:rsidR="005B2279" w:rsidRDefault="005B2279" w:rsidP="005B2279">
      <w:r>
        <w:rPr>
          <w:noProof/>
        </w:rPr>
        <w:drawing>
          <wp:inline distT="0" distB="0" distL="0" distR="0">
            <wp:extent cx="1413510" cy="704910"/>
            <wp:effectExtent l="1905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srcRect/>
                    <a:stretch>
                      <a:fillRect/>
                    </a:stretch>
                  </pic:blipFill>
                  <pic:spPr bwMode="auto">
                    <a:xfrm>
                      <a:off x="0" y="0"/>
                      <a:ext cx="1415358" cy="705831"/>
                    </a:xfrm>
                    <a:prstGeom prst="rect">
                      <a:avLst/>
                    </a:prstGeom>
                    <a:noFill/>
                    <a:ln w="9525">
                      <a:noFill/>
                      <a:miter lim="800000"/>
                      <a:headEnd/>
                      <a:tailEnd/>
                    </a:ln>
                  </pic:spPr>
                </pic:pic>
              </a:graphicData>
            </a:graphic>
          </wp:inline>
        </w:drawing>
      </w:r>
      <w:r w:rsidRPr="005B2279">
        <w:t xml:space="preserve"> </w:t>
      </w:r>
      <w:r>
        <w:rPr>
          <w:noProof/>
        </w:rPr>
        <w:drawing>
          <wp:inline distT="0" distB="0" distL="0" distR="0">
            <wp:extent cx="1451610" cy="723909"/>
            <wp:effectExtent l="1905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srcRect/>
                    <a:stretch>
                      <a:fillRect/>
                    </a:stretch>
                  </pic:blipFill>
                  <pic:spPr bwMode="auto">
                    <a:xfrm>
                      <a:off x="0" y="0"/>
                      <a:ext cx="1454185" cy="725193"/>
                    </a:xfrm>
                    <a:prstGeom prst="rect">
                      <a:avLst/>
                    </a:prstGeom>
                    <a:noFill/>
                    <a:ln w="9525">
                      <a:noFill/>
                      <a:miter lim="800000"/>
                      <a:headEnd/>
                      <a:tailEnd/>
                    </a:ln>
                  </pic:spPr>
                </pic:pic>
              </a:graphicData>
            </a:graphic>
          </wp:inline>
        </w:drawing>
      </w:r>
      <w:r w:rsidRPr="005B2279">
        <w:t xml:space="preserve"> </w:t>
      </w:r>
      <w:r>
        <w:rPr>
          <w:noProof/>
        </w:rPr>
        <w:drawing>
          <wp:inline distT="0" distB="0" distL="0" distR="0">
            <wp:extent cx="1428750" cy="712510"/>
            <wp:effectExtent l="19050" t="0" r="0"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srcRect/>
                    <a:stretch>
                      <a:fillRect/>
                    </a:stretch>
                  </pic:blipFill>
                  <pic:spPr bwMode="auto">
                    <a:xfrm>
                      <a:off x="0" y="0"/>
                      <a:ext cx="1430618" cy="713441"/>
                    </a:xfrm>
                    <a:prstGeom prst="rect">
                      <a:avLst/>
                    </a:prstGeom>
                    <a:noFill/>
                    <a:ln w="9525">
                      <a:noFill/>
                      <a:miter lim="800000"/>
                      <a:headEnd/>
                      <a:tailEnd/>
                    </a:ln>
                  </pic:spPr>
                </pic:pic>
              </a:graphicData>
            </a:graphic>
          </wp:inline>
        </w:drawing>
      </w:r>
      <w:r>
        <w:t xml:space="preserve"> Ова опција омогућава да изаберете мода рада једне пумпе.Пумпа ће се активирати: Увек (пумпа ради све време, без обзира на температуре), никада (пумпа је трајно деактивиран и регулатор контролише само функционисање вентила, изнад прага (пумпа активира изнад постављеног температуре активације). У случају када циркулационе пумпе је повезан са котла контролер, препоручљиво је да деактивирате са радом у возача вентила СТ-431.</w:t>
      </w:r>
    </w:p>
    <w:p w:rsidR="005B2279" w:rsidRPr="0074170B" w:rsidRDefault="005B2279" w:rsidP="0074170B">
      <w:pPr>
        <w:rPr>
          <w:rFonts w:ascii="Arial-BoldMT" w:hAnsi="Arial-BoldMT" w:cs="Arial-BoldMT"/>
          <w:b/>
          <w:bCs/>
          <w:sz w:val="24"/>
          <w:szCs w:val="24"/>
        </w:rPr>
      </w:pPr>
      <w:r w:rsidRPr="005B2279">
        <w:rPr>
          <w:rFonts w:ascii="Arial-BoldMT" w:hAnsi="Arial-BoldMT" w:cs="Arial-BoldMT"/>
          <w:b/>
          <w:bCs/>
          <w:sz w:val="24"/>
          <w:szCs w:val="24"/>
        </w:rPr>
        <w:t>IV.d) Temperature control</w:t>
      </w:r>
      <w:r>
        <w:rPr>
          <w:noProof/>
          <w:sz w:val="24"/>
          <w:szCs w:val="24"/>
        </w:rPr>
        <w:drawing>
          <wp:inline distT="0" distB="0" distL="0" distR="0">
            <wp:extent cx="1310640" cy="653609"/>
            <wp:effectExtent l="19050" t="0" r="3810" b="0"/>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srcRect/>
                    <a:stretch>
                      <a:fillRect/>
                    </a:stretch>
                  </pic:blipFill>
                  <pic:spPr bwMode="auto">
                    <a:xfrm>
                      <a:off x="0" y="0"/>
                      <a:ext cx="1312353" cy="654463"/>
                    </a:xfrm>
                    <a:prstGeom prst="rect">
                      <a:avLst/>
                    </a:prstGeom>
                    <a:noFill/>
                    <a:ln w="9525">
                      <a:noFill/>
                      <a:miter lim="800000"/>
                      <a:headEnd/>
                      <a:tailEnd/>
                    </a:ln>
                  </pic:spPr>
                </pic:pic>
              </a:graphicData>
            </a:graphic>
          </wp:inline>
        </w:drawing>
      </w:r>
      <w:r w:rsidRPr="005B2279">
        <w:rPr>
          <w:sz w:val="24"/>
          <w:szCs w:val="24"/>
        </w:rPr>
        <w:t xml:space="preserve"> </w:t>
      </w:r>
      <w:r>
        <w:rPr>
          <w:noProof/>
          <w:sz w:val="24"/>
          <w:szCs w:val="24"/>
        </w:rPr>
        <w:drawing>
          <wp:inline distT="0" distB="0" distL="0" distR="0">
            <wp:extent cx="1131570" cy="564308"/>
            <wp:effectExtent l="19050" t="0" r="0"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srcRect/>
                    <a:stretch>
                      <a:fillRect/>
                    </a:stretch>
                  </pic:blipFill>
                  <pic:spPr bwMode="auto">
                    <a:xfrm>
                      <a:off x="0" y="0"/>
                      <a:ext cx="1133049" cy="565046"/>
                    </a:xfrm>
                    <a:prstGeom prst="rect">
                      <a:avLst/>
                    </a:prstGeom>
                    <a:noFill/>
                    <a:ln w="9525">
                      <a:noFill/>
                      <a:miter lim="800000"/>
                      <a:headEnd/>
                      <a:tailEnd/>
                    </a:ln>
                  </pic:spPr>
                </pic:pic>
              </a:graphicData>
            </a:graphic>
          </wp:inline>
        </w:drawing>
      </w:r>
      <w:r>
        <w:rPr>
          <w:sz w:val="24"/>
          <w:szCs w:val="24"/>
        </w:rPr>
        <w:t xml:space="preserve"> </w:t>
      </w:r>
      <w:r w:rsidR="0074170B" w:rsidRPr="0074170B">
        <w:rPr>
          <w:sz w:val="24"/>
          <w:szCs w:val="24"/>
        </w:rPr>
        <w:t>Овај параметар одређује темп</w:t>
      </w:r>
      <w:r w:rsidR="0074170B">
        <w:rPr>
          <w:sz w:val="24"/>
          <w:szCs w:val="24"/>
        </w:rPr>
        <w:t xml:space="preserve">ературу воде мерење (контрола) </w:t>
      </w:r>
      <w:r w:rsidR="0074170B" w:rsidRPr="0074170B">
        <w:rPr>
          <w:sz w:val="24"/>
          <w:szCs w:val="24"/>
        </w:rPr>
        <w:t>фреквенција иза ЦХ или ХВТ инсталаци</w:t>
      </w:r>
      <w:r w:rsidR="0074170B">
        <w:rPr>
          <w:sz w:val="24"/>
          <w:szCs w:val="24"/>
        </w:rPr>
        <w:t xml:space="preserve">је вентил. Ако сензор показује </w:t>
      </w:r>
      <w:r w:rsidR="0074170B" w:rsidRPr="0074170B">
        <w:rPr>
          <w:sz w:val="24"/>
          <w:szCs w:val="24"/>
        </w:rPr>
        <w:t>Промена температуре (одступање од задате вреднос</w:t>
      </w:r>
      <w:r w:rsidR="0074170B">
        <w:rPr>
          <w:sz w:val="24"/>
          <w:szCs w:val="24"/>
        </w:rPr>
        <w:t xml:space="preserve">ти), а затим електрични вентил  </w:t>
      </w:r>
      <w:r w:rsidR="0074170B" w:rsidRPr="0074170B">
        <w:rPr>
          <w:sz w:val="24"/>
          <w:szCs w:val="24"/>
        </w:rPr>
        <w:t xml:space="preserve">ће отворити или близу постављеног можданог удара, како би </w:t>
      </w:r>
      <w:r w:rsidR="0074170B">
        <w:rPr>
          <w:sz w:val="24"/>
          <w:szCs w:val="24"/>
        </w:rPr>
        <w:t>се вратили на почетну поставку температура.</w:t>
      </w:r>
    </w:p>
    <w:p w:rsidR="0074170B" w:rsidRDefault="0074170B" w:rsidP="0074170B">
      <w:pPr>
        <w:rPr>
          <w:sz w:val="24"/>
          <w:szCs w:val="24"/>
        </w:rPr>
      </w:pPr>
      <w:r w:rsidRPr="0074170B">
        <w:rPr>
          <w:rFonts w:ascii="Arial-BoldMT" w:hAnsi="Arial-BoldMT" w:cs="Arial-BoldMT"/>
          <w:b/>
          <w:bCs/>
          <w:sz w:val="24"/>
          <w:szCs w:val="24"/>
        </w:rPr>
        <w:t>IV.e) Reduction in room control</w:t>
      </w:r>
      <w:r>
        <w:rPr>
          <w:noProof/>
          <w:sz w:val="24"/>
          <w:szCs w:val="24"/>
        </w:rPr>
        <w:drawing>
          <wp:inline distT="0" distB="0" distL="0" distR="0">
            <wp:extent cx="1463040" cy="729610"/>
            <wp:effectExtent l="19050" t="0" r="381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srcRect/>
                    <a:stretch>
                      <a:fillRect/>
                    </a:stretch>
                  </pic:blipFill>
                  <pic:spPr bwMode="auto">
                    <a:xfrm>
                      <a:off x="0" y="0"/>
                      <a:ext cx="1464952" cy="730564"/>
                    </a:xfrm>
                    <a:prstGeom prst="rect">
                      <a:avLst/>
                    </a:prstGeom>
                    <a:noFill/>
                    <a:ln w="9525">
                      <a:noFill/>
                      <a:miter lim="800000"/>
                      <a:headEnd/>
                      <a:tailEnd/>
                    </a:ln>
                  </pic:spPr>
                </pic:pic>
              </a:graphicData>
            </a:graphic>
          </wp:inline>
        </w:drawing>
      </w:r>
      <w:r w:rsidRPr="0074170B">
        <w:rPr>
          <w:sz w:val="24"/>
          <w:szCs w:val="24"/>
        </w:rPr>
        <w:t xml:space="preserve"> </w:t>
      </w:r>
      <w:r>
        <w:rPr>
          <w:noProof/>
          <w:sz w:val="24"/>
          <w:szCs w:val="24"/>
        </w:rPr>
        <w:drawing>
          <wp:inline distT="0" distB="0" distL="0" distR="0">
            <wp:extent cx="1306830" cy="651709"/>
            <wp:effectExtent l="19050" t="0" r="7620" b="0"/>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srcRect/>
                    <a:stretch>
                      <a:fillRect/>
                    </a:stretch>
                  </pic:blipFill>
                  <pic:spPr bwMode="auto">
                    <a:xfrm>
                      <a:off x="0" y="0"/>
                      <a:ext cx="1308538" cy="652561"/>
                    </a:xfrm>
                    <a:prstGeom prst="rect">
                      <a:avLst/>
                    </a:prstGeom>
                    <a:noFill/>
                    <a:ln w="9525">
                      <a:noFill/>
                      <a:miter lim="800000"/>
                      <a:headEnd/>
                      <a:tailEnd/>
                    </a:ln>
                  </pic:spPr>
                </pic:pic>
              </a:graphicData>
            </a:graphic>
          </wp:inline>
        </w:drawing>
      </w:r>
      <w:r>
        <w:rPr>
          <w:sz w:val="24"/>
          <w:szCs w:val="24"/>
        </w:rPr>
        <w:t xml:space="preserve"> </w:t>
      </w:r>
      <w:r w:rsidRPr="0074170B">
        <w:rPr>
          <w:sz w:val="24"/>
          <w:szCs w:val="24"/>
        </w:rPr>
        <w:t>Ова функција је активна само у с</w:t>
      </w:r>
      <w:r>
        <w:rPr>
          <w:sz w:val="24"/>
          <w:szCs w:val="24"/>
        </w:rPr>
        <w:t xml:space="preserve">лучају када вентил сарађује са </w:t>
      </w:r>
      <w:r w:rsidRPr="0074170B">
        <w:rPr>
          <w:sz w:val="24"/>
          <w:szCs w:val="24"/>
        </w:rPr>
        <w:t>соба регулатор. У овом окружењу, треба унапред температуру за који вентил смањује своју подешене температуре, у тренутку постизања задата температура на регулатора просторији (Роом загревања</w:t>
      </w:r>
      <w:r>
        <w:rPr>
          <w:sz w:val="24"/>
          <w:szCs w:val="24"/>
        </w:rPr>
        <w:t xml:space="preserve">). </w:t>
      </w:r>
      <w:r w:rsidRPr="0074170B">
        <w:rPr>
          <w:sz w:val="24"/>
          <w:szCs w:val="24"/>
        </w:rPr>
        <w:t>НАПОМЕНА: Ако у пресвлачење регулатора (види ИВ.е) о</w:t>
      </w:r>
      <w:r>
        <w:rPr>
          <w:sz w:val="24"/>
          <w:szCs w:val="24"/>
        </w:rPr>
        <w:t xml:space="preserve">пција Затварање подешена, онда </w:t>
      </w:r>
      <w:r w:rsidRPr="0074170B">
        <w:rPr>
          <w:sz w:val="24"/>
          <w:szCs w:val="24"/>
        </w:rPr>
        <w:t>Функција Смањење контролној соби је неактиван.</w:t>
      </w:r>
    </w:p>
    <w:p w:rsidR="0074170B" w:rsidRDefault="0074170B" w:rsidP="0074170B">
      <w:pPr>
        <w:rPr>
          <w:sz w:val="24"/>
          <w:szCs w:val="24"/>
        </w:rPr>
      </w:pPr>
    </w:p>
    <w:p w:rsidR="0074170B" w:rsidRDefault="0074170B" w:rsidP="0074170B">
      <w:pPr>
        <w:rPr>
          <w:rFonts w:ascii="Arial-BoldMT" w:hAnsi="Arial-BoldMT" w:cs="Arial-BoldMT"/>
          <w:b/>
          <w:bCs/>
          <w:sz w:val="24"/>
          <w:szCs w:val="24"/>
        </w:rPr>
      </w:pPr>
      <w:r w:rsidRPr="0074170B">
        <w:rPr>
          <w:rFonts w:ascii="Arial-BoldMT" w:hAnsi="Arial-BoldMT" w:cs="Arial-BoldMT"/>
          <w:b/>
          <w:bCs/>
          <w:sz w:val="24"/>
          <w:szCs w:val="24"/>
        </w:rPr>
        <w:lastRenderedPageBreak/>
        <w:t>IV.f) Room regulator</w:t>
      </w:r>
    </w:p>
    <w:p w:rsidR="0074170B" w:rsidRDefault="0074170B" w:rsidP="0074170B">
      <w:pPr>
        <w:rPr>
          <w:sz w:val="24"/>
          <w:szCs w:val="24"/>
        </w:rPr>
      </w:pPr>
      <w:r>
        <w:rPr>
          <w:noProof/>
          <w:sz w:val="24"/>
          <w:szCs w:val="24"/>
        </w:rPr>
        <w:drawing>
          <wp:inline distT="0" distB="0" distL="0" distR="0">
            <wp:extent cx="1192530" cy="594708"/>
            <wp:effectExtent l="19050" t="0" r="7620" b="0"/>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srcRect/>
                    <a:stretch>
                      <a:fillRect/>
                    </a:stretch>
                  </pic:blipFill>
                  <pic:spPr bwMode="auto">
                    <a:xfrm>
                      <a:off x="0" y="0"/>
                      <a:ext cx="1194089" cy="595485"/>
                    </a:xfrm>
                    <a:prstGeom prst="rect">
                      <a:avLst/>
                    </a:prstGeom>
                    <a:noFill/>
                    <a:ln w="9525">
                      <a:noFill/>
                      <a:miter lim="800000"/>
                      <a:headEnd/>
                      <a:tailEnd/>
                    </a:ln>
                  </pic:spPr>
                </pic:pic>
              </a:graphicData>
            </a:graphic>
          </wp:inline>
        </w:drawing>
      </w:r>
      <w:r w:rsidRPr="0074170B">
        <w:rPr>
          <w:sz w:val="24"/>
          <w:szCs w:val="24"/>
        </w:rPr>
        <w:t xml:space="preserve"> </w:t>
      </w:r>
      <w:r>
        <w:rPr>
          <w:noProof/>
          <w:sz w:val="24"/>
          <w:szCs w:val="24"/>
        </w:rPr>
        <w:drawing>
          <wp:inline distT="0" distB="0" distL="0" distR="0">
            <wp:extent cx="1093470" cy="545308"/>
            <wp:effectExtent l="1905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srcRect/>
                    <a:stretch>
                      <a:fillRect/>
                    </a:stretch>
                  </pic:blipFill>
                  <pic:spPr bwMode="auto">
                    <a:xfrm>
                      <a:off x="0" y="0"/>
                      <a:ext cx="1094899" cy="546021"/>
                    </a:xfrm>
                    <a:prstGeom prst="rect">
                      <a:avLst/>
                    </a:prstGeom>
                    <a:noFill/>
                    <a:ln w="9525">
                      <a:noFill/>
                      <a:miter lim="800000"/>
                      <a:headEnd/>
                      <a:tailEnd/>
                    </a:ln>
                  </pic:spPr>
                </pic:pic>
              </a:graphicData>
            </a:graphic>
          </wp:inline>
        </w:drawing>
      </w:r>
      <w:r>
        <w:rPr>
          <w:sz w:val="24"/>
          <w:szCs w:val="24"/>
        </w:rPr>
        <w:t xml:space="preserve"> </w:t>
      </w:r>
      <w:r w:rsidRPr="0074170B">
        <w:rPr>
          <w:sz w:val="24"/>
          <w:szCs w:val="24"/>
        </w:rPr>
        <w:t>Ова опција се користи да подесите начи</w:t>
      </w:r>
      <w:r>
        <w:rPr>
          <w:sz w:val="24"/>
          <w:szCs w:val="24"/>
        </w:rPr>
        <w:t xml:space="preserve">н на који ће се вентил реагује </w:t>
      </w:r>
      <w:r w:rsidRPr="0074170B">
        <w:rPr>
          <w:sz w:val="24"/>
          <w:szCs w:val="24"/>
        </w:rPr>
        <w:t>сигнал о собне топлоте-уп (од регулатор</w:t>
      </w:r>
      <w:r>
        <w:rPr>
          <w:sz w:val="24"/>
          <w:szCs w:val="24"/>
        </w:rPr>
        <w:t xml:space="preserve">а соби). Ако је опција Смањење </w:t>
      </w:r>
      <w:r w:rsidRPr="0074170B">
        <w:rPr>
          <w:sz w:val="24"/>
          <w:szCs w:val="24"/>
        </w:rPr>
        <w:t>је изабрана контролна соба, затим вентил,</w:t>
      </w:r>
      <w:r>
        <w:rPr>
          <w:sz w:val="24"/>
          <w:szCs w:val="24"/>
        </w:rPr>
        <w:t xml:space="preserve"> после сигнала о загревања (од </w:t>
      </w:r>
      <w:r w:rsidRPr="0074170B">
        <w:rPr>
          <w:sz w:val="24"/>
          <w:szCs w:val="24"/>
        </w:rPr>
        <w:t>регулатор соба) ће снизити т</w:t>
      </w:r>
      <w:r>
        <w:rPr>
          <w:sz w:val="24"/>
          <w:szCs w:val="24"/>
        </w:rPr>
        <w:t xml:space="preserve">емпературу иза вентила - према </w:t>
      </w:r>
      <w:r w:rsidRPr="0074170B">
        <w:rPr>
          <w:sz w:val="24"/>
          <w:szCs w:val="24"/>
        </w:rPr>
        <w:t xml:space="preserve">Смањење скуп параметар у контролној соби </w:t>
      </w:r>
      <w:r>
        <w:rPr>
          <w:sz w:val="24"/>
          <w:szCs w:val="24"/>
        </w:rPr>
        <w:t xml:space="preserve">(види ИВ.е). У случају када је </w:t>
      </w:r>
      <w:r w:rsidRPr="0074170B">
        <w:rPr>
          <w:sz w:val="24"/>
          <w:szCs w:val="24"/>
        </w:rPr>
        <w:t>опција Затварање је изабран, вентил ће р</w:t>
      </w:r>
      <w:r>
        <w:rPr>
          <w:sz w:val="24"/>
          <w:szCs w:val="24"/>
        </w:rPr>
        <w:t xml:space="preserve">еаговати на сигнал о загревање </w:t>
      </w:r>
      <w:r w:rsidRPr="0074170B">
        <w:rPr>
          <w:sz w:val="24"/>
          <w:szCs w:val="24"/>
        </w:rPr>
        <w:t>соба са максималним затварање (види т</w:t>
      </w:r>
      <w:r>
        <w:rPr>
          <w:sz w:val="24"/>
          <w:szCs w:val="24"/>
        </w:rPr>
        <w:t>ачка ИВ.м) и деактивирање пумпе.</w:t>
      </w:r>
    </w:p>
    <w:p w:rsidR="0074170B" w:rsidRDefault="0074170B" w:rsidP="0074170B">
      <w:pPr>
        <w:rPr>
          <w:rFonts w:ascii="Arial-BoldMT" w:hAnsi="Arial-BoldMT" w:cs="Arial-BoldMT"/>
          <w:b/>
          <w:bCs/>
          <w:sz w:val="24"/>
          <w:szCs w:val="24"/>
        </w:rPr>
      </w:pPr>
      <w:r w:rsidRPr="0074170B">
        <w:rPr>
          <w:rFonts w:ascii="Arial-BoldMT" w:hAnsi="Arial-BoldMT" w:cs="Arial-BoldMT"/>
          <w:b/>
          <w:bCs/>
          <w:sz w:val="24"/>
          <w:szCs w:val="24"/>
        </w:rPr>
        <w:t>IV.g) Proportionality coefficient</w:t>
      </w:r>
      <w:r>
        <w:rPr>
          <w:rFonts w:ascii="Arial-BoldMT" w:hAnsi="Arial-BoldMT" w:cs="Arial-BoldMT"/>
          <w:b/>
          <w:bCs/>
          <w:sz w:val="24"/>
          <w:szCs w:val="24"/>
        </w:rPr>
        <w:t xml:space="preserve"> </w:t>
      </w:r>
      <w:r w:rsidRPr="0074170B">
        <w:rPr>
          <w:rFonts w:ascii="Arial-BoldMT" w:hAnsi="Arial-BoldMT" w:cs="Arial-BoldMT"/>
          <w:b/>
          <w:bCs/>
          <w:sz w:val="24"/>
          <w:szCs w:val="24"/>
        </w:rPr>
        <w:t>Пропорционалност Коефицијент</w:t>
      </w:r>
    </w:p>
    <w:p w:rsidR="0074170B" w:rsidRDefault="0074170B" w:rsidP="0074170B">
      <w:pPr>
        <w:rPr>
          <w:sz w:val="24"/>
          <w:szCs w:val="24"/>
        </w:rPr>
      </w:pPr>
      <w:r>
        <w:rPr>
          <w:noProof/>
          <w:sz w:val="24"/>
          <w:szCs w:val="24"/>
        </w:rPr>
        <w:drawing>
          <wp:inline distT="0" distB="0" distL="0" distR="0">
            <wp:extent cx="1192530" cy="594708"/>
            <wp:effectExtent l="19050" t="0" r="7620" b="0"/>
            <wp:docPr id="4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srcRect/>
                    <a:stretch>
                      <a:fillRect/>
                    </a:stretch>
                  </pic:blipFill>
                  <pic:spPr bwMode="auto">
                    <a:xfrm>
                      <a:off x="0" y="0"/>
                      <a:ext cx="1194089" cy="595485"/>
                    </a:xfrm>
                    <a:prstGeom prst="rect">
                      <a:avLst/>
                    </a:prstGeom>
                    <a:noFill/>
                    <a:ln w="9525">
                      <a:noFill/>
                      <a:miter lim="800000"/>
                      <a:headEnd/>
                      <a:tailEnd/>
                    </a:ln>
                  </pic:spPr>
                </pic:pic>
              </a:graphicData>
            </a:graphic>
          </wp:inline>
        </w:drawing>
      </w:r>
      <w:r w:rsidRPr="0074170B">
        <w:rPr>
          <w:sz w:val="24"/>
          <w:szCs w:val="24"/>
        </w:rPr>
        <w:t xml:space="preserve"> </w:t>
      </w:r>
      <w:r>
        <w:rPr>
          <w:noProof/>
          <w:sz w:val="24"/>
          <w:szCs w:val="24"/>
        </w:rPr>
        <w:drawing>
          <wp:inline distT="0" distB="0" distL="0" distR="0">
            <wp:extent cx="1093470" cy="545308"/>
            <wp:effectExtent l="19050" t="0" r="0" b="0"/>
            <wp:docPr id="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srcRect/>
                    <a:stretch>
                      <a:fillRect/>
                    </a:stretch>
                  </pic:blipFill>
                  <pic:spPr bwMode="auto">
                    <a:xfrm>
                      <a:off x="0" y="0"/>
                      <a:ext cx="1094899" cy="546021"/>
                    </a:xfrm>
                    <a:prstGeom prst="rect">
                      <a:avLst/>
                    </a:prstGeom>
                    <a:noFill/>
                    <a:ln w="9525">
                      <a:noFill/>
                      <a:miter lim="800000"/>
                      <a:headEnd/>
                      <a:tailEnd/>
                    </a:ln>
                  </pic:spPr>
                </pic:pic>
              </a:graphicData>
            </a:graphic>
          </wp:inline>
        </w:drawing>
      </w:r>
      <w:r>
        <w:rPr>
          <w:sz w:val="24"/>
          <w:szCs w:val="24"/>
        </w:rPr>
        <w:t xml:space="preserve"> </w:t>
      </w:r>
      <w:r w:rsidRPr="0074170B">
        <w:rPr>
          <w:sz w:val="24"/>
          <w:szCs w:val="24"/>
        </w:rPr>
        <w:t>Пропорционалност коефицијент се користи з</w:t>
      </w:r>
      <w:r>
        <w:rPr>
          <w:sz w:val="24"/>
          <w:szCs w:val="24"/>
        </w:rPr>
        <w:t xml:space="preserve">а дефинисање ход вентила.ближе </w:t>
      </w:r>
      <w:r w:rsidRPr="0074170B">
        <w:rPr>
          <w:sz w:val="24"/>
          <w:szCs w:val="24"/>
        </w:rPr>
        <w:t>задата температура, мања ход. Ако</w:t>
      </w:r>
      <w:r>
        <w:rPr>
          <w:sz w:val="24"/>
          <w:szCs w:val="24"/>
        </w:rPr>
        <w:t xml:space="preserve"> је овај коефицијент је висок, </w:t>
      </w:r>
      <w:r w:rsidRPr="0074170B">
        <w:rPr>
          <w:sz w:val="24"/>
          <w:szCs w:val="24"/>
        </w:rPr>
        <w:t>вентил ће брже постићи отвар</w:t>
      </w:r>
      <w:r>
        <w:rPr>
          <w:sz w:val="24"/>
          <w:szCs w:val="24"/>
        </w:rPr>
        <w:t xml:space="preserve">ање близу релевантно. Међутим, </w:t>
      </w:r>
      <w:r w:rsidRPr="0074170B">
        <w:rPr>
          <w:sz w:val="24"/>
          <w:szCs w:val="24"/>
        </w:rPr>
        <w:t xml:space="preserve">Отварање неће бити тачни. Сингле проценат отварање се обрачунава на </w:t>
      </w:r>
      <w:r>
        <w:rPr>
          <w:sz w:val="24"/>
          <w:szCs w:val="24"/>
        </w:rPr>
        <w:t xml:space="preserve">основу формуле: </w:t>
      </w:r>
      <w:r w:rsidRPr="0074170B">
        <w:rPr>
          <w:sz w:val="24"/>
          <w:szCs w:val="24"/>
        </w:rPr>
        <w:t>(СЕТ_ТЕМП - СЕНСОР_ТЕМП) * (ПРОП_ЦОЕФФ / 10)</w:t>
      </w:r>
    </w:p>
    <w:p w:rsidR="0074170B" w:rsidRDefault="0074170B" w:rsidP="0074170B">
      <w:pPr>
        <w:rPr>
          <w:rFonts w:ascii="Arial-BoldMT" w:hAnsi="Arial-BoldMT" w:cs="Arial-BoldMT"/>
          <w:b/>
          <w:bCs/>
          <w:sz w:val="24"/>
          <w:szCs w:val="24"/>
        </w:rPr>
      </w:pPr>
      <w:r w:rsidRPr="0074170B">
        <w:rPr>
          <w:rFonts w:ascii="Arial-BoldMT" w:hAnsi="Arial-BoldMT" w:cs="Arial-BoldMT"/>
          <w:b/>
          <w:bCs/>
          <w:sz w:val="24"/>
          <w:szCs w:val="24"/>
        </w:rPr>
        <w:t>IV.h) Maximum floor temperature</w:t>
      </w:r>
      <w:r>
        <w:rPr>
          <w:rFonts w:ascii="Arial-BoldMT" w:hAnsi="Arial-BoldMT" w:cs="Arial-BoldMT"/>
          <w:b/>
          <w:bCs/>
          <w:sz w:val="24"/>
          <w:szCs w:val="24"/>
        </w:rPr>
        <w:t xml:space="preserve"> </w:t>
      </w:r>
    </w:p>
    <w:p w:rsidR="0074170B" w:rsidRDefault="0074170B" w:rsidP="0074170B">
      <w:pPr>
        <w:rPr>
          <w:sz w:val="24"/>
          <w:szCs w:val="24"/>
        </w:rPr>
      </w:pPr>
      <w:r>
        <w:rPr>
          <w:noProof/>
          <w:sz w:val="24"/>
          <w:szCs w:val="24"/>
        </w:rPr>
        <w:drawing>
          <wp:inline distT="0" distB="0" distL="0" distR="0">
            <wp:extent cx="1329690" cy="663109"/>
            <wp:effectExtent l="19050" t="0" r="3810" b="0"/>
            <wp:docPr id="5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srcRect/>
                    <a:stretch>
                      <a:fillRect/>
                    </a:stretch>
                  </pic:blipFill>
                  <pic:spPr bwMode="auto">
                    <a:xfrm>
                      <a:off x="0" y="0"/>
                      <a:ext cx="1331428" cy="663976"/>
                    </a:xfrm>
                    <a:prstGeom prst="rect">
                      <a:avLst/>
                    </a:prstGeom>
                    <a:noFill/>
                    <a:ln w="9525">
                      <a:noFill/>
                      <a:miter lim="800000"/>
                      <a:headEnd/>
                      <a:tailEnd/>
                    </a:ln>
                  </pic:spPr>
                </pic:pic>
              </a:graphicData>
            </a:graphic>
          </wp:inline>
        </w:drawing>
      </w:r>
      <w:r w:rsidRPr="0074170B">
        <w:rPr>
          <w:sz w:val="24"/>
          <w:szCs w:val="24"/>
        </w:rPr>
        <w:t xml:space="preserve"> </w:t>
      </w:r>
      <w:r>
        <w:rPr>
          <w:noProof/>
          <w:sz w:val="24"/>
          <w:szCs w:val="24"/>
        </w:rPr>
        <w:drawing>
          <wp:inline distT="0" distB="0" distL="0" distR="0">
            <wp:extent cx="1192530" cy="594708"/>
            <wp:effectExtent l="19050" t="0" r="762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srcRect/>
                    <a:stretch>
                      <a:fillRect/>
                    </a:stretch>
                  </pic:blipFill>
                  <pic:spPr bwMode="auto">
                    <a:xfrm>
                      <a:off x="0" y="0"/>
                      <a:ext cx="1194089" cy="595485"/>
                    </a:xfrm>
                    <a:prstGeom prst="rect">
                      <a:avLst/>
                    </a:prstGeom>
                    <a:noFill/>
                    <a:ln w="9525">
                      <a:noFill/>
                      <a:miter lim="800000"/>
                      <a:headEnd/>
                      <a:tailEnd/>
                    </a:ln>
                  </pic:spPr>
                </pic:pic>
              </a:graphicData>
            </a:graphic>
          </wp:inline>
        </w:drawing>
      </w:r>
      <w:r w:rsidRPr="0074170B">
        <w:t xml:space="preserve"> </w:t>
      </w:r>
      <w:r w:rsidRPr="0074170B">
        <w:rPr>
          <w:sz w:val="24"/>
          <w:szCs w:val="24"/>
        </w:rPr>
        <w:t>То је максимална темпе</w:t>
      </w:r>
      <w:r>
        <w:rPr>
          <w:sz w:val="24"/>
          <w:szCs w:val="24"/>
        </w:rPr>
        <w:t xml:space="preserve">ратура, која не оштећује спрат </w:t>
      </w:r>
      <w:r w:rsidRPr="0074170B">
        <w:rPr>
          <w:sz w:val="24"/>
          <w:szCs w:val="24"/>
        </w:rPr>
        <w:t>инсталација. Подешавање Ова температура се користи к</w:t>
      </w:r>
      <w:r>
        <w:rPr>
          <w:sz w:val="24"/>
          <w:szCs w:val="24"/>
        </w:rPr>
        <w:t xml:space="preserve">ада тип вентил је подешена као </w:t>
      </w:r>
      <w:r w:rsidRPr="0074170B">
        <w:rPr>
          <w:sz w:val="24"/>
          <w:szCs w:val="24"/>
        </w:rPr>
        <w:t>Типе спрат. Након достизања ову температуру, комп</w:t>
      </w:r>
      <w:r>
        <w:rPr>
          <w:sz w:val="24"/>
          <w:szCs w:val="24"/>
        </w:rPr>
        <w:t xml:space="preserve">летна затварање вентила уклања </w:t>
      </w:r>
      <w:r w:rsidRPr="0074170B">
        <w:rPr>
          <w:sz w:val="24"/>
          <w:szCs w:val="24"/>
        </w:rPr>
        <w:t>место, а корисник се обавештава о томе п</w:t>
      </w:r>
      <w:r>
        <w:rPr>
          <w:sz w:val="24"/>
          <w:szCs w:val="24"/>
        </w:rPr>
        <w:t xml:space="preserve">утем одговарајућег аларма. Ако </w:t>
      </w:r>
      <w:r w:rsidRPr="0074170B">
        <w:rPr>
          <w:sz w:val="24"/>
          <w:szCs w:val="24"/>
        </w:rPr>
        <w:t>максимална температура спрат је постиг</w:t>
      </w:r>
      <w:r>
        <w:rPr>
          <w:sz w:val="24"/>
          <w:szCs w:val="24"/>
        </w:rPr>
        <w:t xml:space="preserve">нут, функција заштите котао је </w:t>
      </w:r>
      <w:r w:rsidRPr="0074170B">
        <w:rPr>
          <w:sz w:val="24"/>
          <w:szCs w:val="24"/>
        </w:rPr>
        <w:t>деактивиран. У овом случају, заштита с</w:t>
      </w:r>
      <w:r>
        <w:rPr>
          <w:sz w:val="24"/>
          <w:szCs w:val="24"/>
        </w:rPr>
        <w:t xml:space="preserve">прат инсталација ће имати већи </w:t>
      </w:r>
      <w:r w:rsidRPr="0074170B">
        <w:rPr>
          <w:sz w:val="24"/>
          <w:szCs w:val="24"/>
        </w:rPr>
        <w:t>приоритет.</w:t>
      </w:r>
    </w:p>
    <w:p w:rsidR="0074170B" w:rsidRDefault="0074170B" w:rsidP="005D391D">
      <w:r w:rsidRPr="0074170B">
        <w:t>IV.i) Opening direction</w:t>
      </w:r>
      <w:r>
        <w:t xml:space="preserve"> </w:t>
      </w:r>
      <w:r>
        <w:rPr>
          <w:noProof/>
        </w:rPr>
        <w:drawing>
          <wp:inline distT="0" distB="0" distL="0" distR="0">
            <wp:extent cx="1298792" cy="647700"/>
            <wp:effectExtent l="19050" t="0" r="0" b="0"/>
            <wp:docPr id="5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srcRect/>
                    <a:stretch>
                      <a:fillRect/>
                    </a:stretch>
                  </pic:blipFill>
                  <pic:spPr bwMode="auto">
                    <a:xfrm>
                      <a:off x="0" y="0"/>
                      <a:ext cx="1300490" cy="648547"/>
                    </a:xfrm>
                    <a:prstGeom prst="rect">
                      <a:avLst/>
                    </a:prstGeom>
                    <a:noFill/>
                    <a:ln w="9525">
                      <a:noFill/>
                      <a:miter lim="800000"/>
                      <a:headEnd/>
                      <a:tailEnd/>
                    </a:ln>
                  </pic:spPr>
                </pic:pic>
              </a:graphicData>
            </a:graphic>
          </wp:inline>
        </w:drawing>
      </w:r>
      <w:r w:rsidRPr="0074170B">
        <w:t xml:space="preserve"> </w:t>
      </w:r>
      <w:r>
        <w:rPr>
          <w:noProof/>
        </w:rPr>
        <w:drawing>
          <wp:inline distT="0" distB="0" distL="0" distR="0">
            <wp:extent cx="1200150" cy="598509"/>
            <wp:effectExtent l="19050" t="0" r="0" b="0"/>
            <wp:docPr id="5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srcRect/>
                    <a:stretch>
                      <a:fillRect/>
                    </a:stretch>
                  </pic:blipFill>
                  <pic:spPr bwMode="auto">
                    <a:xfrm>
                      <a:off x="0" y="0"/>
                      <a:ext cx="1203494" cy="600176"/>
                    </a:xfrm>
                    <a:prstGeom prst="rect">
                      <a:avLst/>
                    </a:prstGeom>
                    <a:noFill/>
                    <a:ln w="9525">
                      <a:noFill/>
                      <a:miter lim="800000"/>
                      <a:headEnd/>
                      <a:tailEnd/>
                    </a:ln>
                  </pic:spPr>
                </pic:pic>
              </a:graphicData>
            </a:graphic>
          </wp:inline>
        </w:drawing>
      </w:r>
      <w:r>
        <w:t xml:space="preserve"> </w:t>
      </w:r>
      <w:r w:rsidRPr="0074170B">
        <w:t>Ако након повезивања вентила у контролер се испоставило да је то</w:t>
      </w:r>
      <w:r w:rsidR="005D391D">
        <w:t xml:space="preserve"> </w:t>
      </w:r>
      <w:r w:rsidRPr="0074170B">
        <w:t>да буду повезани обрну</w:t>
      </w:r>
      <w:r w:rsidR="005D391D">
        <w:t xml:space="preserve">то, онда каблове за напајање не </w:t>
      </w:r>
      <w:r w:rsidRPr="0074170B">
        <w:t xml:space="preserve">мора да буде укључено, довољно је </w:t>
      </w:r>
      <w:r w:rsidR="005D391D">
        <w:t xml:space="preserve">променити правац отварање у ово </w:t>
      </w:r>
      <w:r w:rsidRPr="0074170B">
        <w:t>параметар.ЛЕВО *</w:t>
      </w:r>
      <w:r w:rsidR="005D391D">
        <w:t xml:space="preserve"> </w:t>
      </w:r>
      <w:r w:rsidRPr="0074170B">
        <w:t>ДЕСНО *</w:t>
      </w:r>
    </w:p>
    <w:p w:rsidR="0074170B" w:rsidRPr="0074170B" w:rsidRDefault="0074170B" w:rsidP="0074170B">
      <w:pPr>
        <w:rPr>
          <w:sz w:val="24"/>
          <w:szCs w:val="24"/>
        </w:rPr>
      </w:pPr>
    </w:p>
    <w:p w:rsidR="0074170B" w:rsidRDefault="0074170B" w:rsidP="0074170B">
      <w:pPr>
        <w:rPr>
          <w:sz w:val="24"/>
          <w:szCs w:val="24"/>
        </w:rPr>
      </w:pPr>
    </w:p>
    <w:p w:rsidR="005D391D" w:rsidRPr="005D391D" w:rsidRDefault="005D391D" w:rsidP="005D391D">
      <w:pPr>
        <w:autoSpaceDE w:val="0"/>
        <w:autoSpaceDN w:val="0"/>
        <w:adjustRightInd w:val="0"/>
        <w:spacing w:after="0" w:line="240" w:lineRule="auto"/>
        <w:rPr>
          <w:rFonts w:ascii="Arial-BoldMT" w:hAnsi="Arial-BoldMT" w:cs="Arial-BoldMT"/>
          <w:b/>
          <w:bCs/>
          <w:sz w:val="24"/>
          <w:szCs w:val="24"/>
        </w:rPr>
      </w:pPr>
      <w:r w:rsidRPr="005D391D">
        <w:rPr>
          <w:rFonts w:ascii="Arial-BoldMT" w:hAnsi="Arial-BoldMT" w:cs="Arial-BoldMT"/>
          <w:b/>
          <w:bCs/>
          <w:sz w:val="24"/>
          <w:szCs w:val="24"/>
        </w:rPr>
        <w:lastRenderedPageBreak/>
        <w:t>IV.j) Operation modes</w:t>
      </w:r>
    </w:p>
    <w:p w:rsidR="0074170B" w:rsidRDefault="005D391D" w:rsidP="005D391D">
      <w:pPr>
        <w:rPr>
          <w:sz w:val="24"/>
          <w:szCs w:val="24"/>
        </w:rPr>
      </w:pPr>
      <w:r>
        <w:rPr>
          <w:noProof/>
          <w:sz w:val="24"/>
          <w:szCs w:val="24"/>
        </w:rPr>
        <w:drawing>
          <wp:inline distT="0" distB="0" distL="0" distR="0">
            <wp:extent cx="1333500" cy="665009"/>
            <wp:effectExtent l="19050" t="0" r="0" b="0"/>
            <wp:docPr id="5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srcRect/>
                    <a:stretch>
                      <a:fillRect/>
                    </a:stretch>
                  </pic:blipFill>
                  <pic:spPr bwMode="auto">
                    <a:xfrm>
                      <a:off x="0" y="0"/>
                      <a:ext cx="1335243" cy="665878"/>
                    </a:xfrm>
                    <a:prstGeom prst="rect">
                      <a:avLst/>
                    </a:prstGeom>
                    <a:noFill/>
                    <a:ln w="9525">
                      <a:noFill/>
                      <a:miter lim="800000"/>
                      <a:headEnd/>
                      <a:tailEnd/>
                    </a:ln>
                  </pic:spPr>
                </pic:pic>
              </a:graphicData>
            </a:graphic>
          </wp:inline>
        </w:drawing>
      </w:r>
      <w:r w:rsidRPr="005D391D">
        <w:rPr>
          <w:sz w:val="24"/>
          <w:szCs w:val="24"/>
        </w:rPr>
        <w:t xml:space="preserve"> </w:t>
      </w:r>
      <w:r>
        <w:rPr>
          <w:noProof/>
          <w:sz w:val="24"/>
          <w:szCs w:val="24"/>
        </w:rPr>
        <w:drawing>
          <wp:inline distT="0" distB="0" distL="0" distR="0">
            <wp:extent cx="1272540" cy="634608"/>
            <wp:effectExtent l="19050" t="0" r="3810" b="0"/>
            <wp:docPr id="5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srcRect/>
                    <a:stretch>
                      <a:fillRect/>
                    </a:stretch>
                  </pic:blipFill>
                  <pic:spPr bwMode="auto">
                    <a:xfrm>
                      <a:off x="0" y="0"/>
                      <a:ext cx="1274949" cy="635809"/>
                    </a:xfrm>
                    <a:prstGeom prst="rect">
                      <a:avLst/>
                    </a:prstGeom>
                    <a:noFill/>
                    <a:ln w="9525">
                      <a:noFill/>
                      <a:miter lim="800000"/>
                      <a:headEnd/>
                      <a:tailEnd/>
                    </a:ln>
                  </pic:spPr>
                </pic:pic>
              </a:graphicData>
            </a:graphic>
          </wp:inline>
        </w:drawing>
      </w:r>
      <w:r w:rsidRPr="005D391D">
        <w:rPr>
          <w:sz w:val="24"/>
          <w:szCs w:val="24"/>
        </w:rPr>
        <w:t xml:space="preserve"> </w:t>
      </w:r>
      <w:r>
        <w:rPr>
          <w:noProof/>
          <w:sz w:val="24"/>
          <w:szCs w:val="24"/>
        </w:rPr>
        <w:drawing>
          <wp:inline distT="0" distB="0" distL="0" distR="0">
            <wp:extent cx="1268730" cy="632708"/>
            <wp:effectExtent l="19050" t="0" r="7620" b="0"/>
            <wp:docPr id="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srcRect/>
                    <a:stretch>
                      <a:fillRect/>
                    </a:stretch>
                  </pic:blipFill>
                  <pic:spPr bwMode="auto">
                    <a:xfrm>
                      <a:off x="0" y="0"/>
                      <a:ext cx="1266419" cy="631555"/>
                    </a:xfrm>
                    <a:prstGeom prst="rect">
                      <a:avLst/>
                    </a:prstGeom>
                    <a:noFill/>
                    <a:ln w="9525">
                      <a:noFill/>
                      <a:miter lim="800000"/>
                      <a:headEnd/>
                      <a:tailEnd/>
                    </a:ln>
                  </pic:spPr>
                </pic:pic>
              </a:graphicData>
            </a:graphic>
          </wp:inline>
        </w:drawing>
      </w:r>
      <w:r w:rsidRPr="005D391D">
        <w:t xml:space="preserve"> </w:t>
      </w:r>
      <w:r w:rsidRPr="005D391D">
        <w:rPr>
          <w:sz w:val="24"/>
          <w:szCs w:val="24"/>
        </w:rPr>
        <w:t>У овој функцији, ко</w:t>
      </w:r>
      <w:r>
        <w:rPr>
          <w:sz w:val="24"/>
          <w:szCs w:val="24"/>
        </w:rPr>
        <w:t>рисник бира режим рада између</w:t>
      </w:r>
      <w:r w:rsidRPr="005D391D">
        <w:rPr>
          <w:b/>
          <w:sz w:val="24"/>
          <w:szCs w:val="24"/>
        </w:rPr>
        <w:t>: СТАНДАРД</w:t>
      </w:r>
      <w:r w:rsidRPr="005D391D">
        <w:rPr>
          <w:sz w:val="24"/>
          <w:szCs w:val="24"/>
        </w:rPr>
        <w:t xml:space="preserve"> - контролер одржава подешене температуре на вентилу </w:t>
      </w:r>
      <w:r>
        <w:rPr>
          <w:sz w:val="24"/>
          <w:szCs w:val="24"/>
        </w:rPr>
        <w:t xml:space="preserve">Екит нивоу. </w:t>
      </w:r>
      <w:r w:rsidRPr="005D391D">
        <w:rPr>
          <w:b/>
          <w:sz w:val="24"/>
          <w:szCs w:val="24"/>
        </w:rPr>
        <w:t>РООМ ЦОНТРОЛ</w:t>
      </w:r>
      <w:r w:rsidRPr="005D391D">
        <w:rPr>
          <w:sz w:val="24"/>
          <w:szCs w:val="24"/>
        </w:rPr>
        <w:t xml:space="preserve"> - контролер </w:t>
      </w:r>
      <w:r>
        <w:rPr>
          <w:sz w:val="24"/>
          <w:szCs w:val="24"/>
        </w:rPr>
        <w:t xml:space="preserve">одржава температуру вентила до </w:t>
      </w:r>
      <w:r w:rsidRPr="005D391D">
        <w:rPr>
          <w:sz w:val="24"/>
          <w:szCs w:val="24"/>
        </w:rPr>
        <w:t>тренутак у коме Соба регул</w:t>
      </w:r>
      <w:r>
        <w:rPr>
          <w:sz w:val="24"/>
          <w:szCs w:val="24"/>
        </w:rPr>
        <w:t xml:space="preserve">атор даје сигнал о загревања у </w:t>
      </w:r>
      <w:r w:rsidRPr="005D391D">
        <w:rPr>
          <w:sz w:val="24"/>
          <w:szCs w:val="24"/>
        </w:rPr>
        <w:t>Роом (отварање контакт). Тада задата</w:t>
      </w:r>
      <w:r>
        <w:rPr>
          <w:sz w:val="24"/>
          <w:szCs w:val="24"/>
        </w:rPr>
        <w:t xml:space="preserve"> температура ће бити смањен за </w:t>
      </w:r>
      <w:r w:rsidRPr="005D391D">
        <w:rPr>
          <w:sz w:val="24"/>
          <w:szCs w:val="24"/>
        </w:rPr>
        <w:t>вредност температуре подешен за смањење параметара у соби ЦОНТРОЛ (видети поглавље: ИВ.е).Смањена задата темп</w:t>
      </w:r>
      <w:r>
        <w:rPr>
          <w:sz w:val="24"/>
          <w:szCs w:val="24"/>
        </w:rPr>
        <w:t xml:space="preserve">ература неће бити приказана на </w:t>
      </w:r>
      <w:r w:rsidRPr="005D391D">
        <w:rPr>
          <w:sz w:val="24"/>
          <w:szCs w:val="24"/>
        </w:rPr>
        <w:t>Главни екран контролера.И</w:t>
      </w:r>
      <w:r>
        <w:rPr>
          <w:sz w:val="24"/>
          <w:szCs w:val="24"/>
        </w:rPr>
        <w:t xml:space="preserve">нформације које регулатор соба </w:t>
      </w:r>
      <w:r w:rsidRPr="005D391D">
        <w:rPr>
          <w:sz w:val="24"/>
          <w:szCs w:val="24"/>
        </w:rPr>
        <w:t>показују да соба загрева</w:t>
      </w:r>
      <w:r>
        <w:rPr>
          <w:sz w:val="24"/>
          <w:szCs w:val="24"/>
        </w:rPr>
        <w:t xml:space="preserve"> се сигнализира собе регулатор </w:t>
      </w:r>
      <w:r w:rsidRPr="005D391D">
        <w:rPr>
          <w:sz w:val="24"/>
          <w:szCs w:val="24"/>
        </w:rPr>
        <w:t>Симбол &lt;п&gt; (контину</w:t>
      </w:r>
      <w:r>
        <w:rPr>
          <w:sz w:val="24"/>
          <w:szCs w:val="24"/>
        </w:rPr>
        <w:t xml:space="preserve">ални дисплеј, не пулсирајуће). </w:t>
      </w:r>
      <w:r w:rsidRPr="005D391D">
        <w:rPr>
          <w:sz w:val="24"/>
          <w:szCs w:val="24"/>
        </w:rPr>
        <w:t>Веатхер Цонтрол - за</w:t>
      </w:r>
      <w:r>
        <w:rPr>
          <w:sz w:val="24"/>
          <w:szCs w:val="24"/>
        </w:rPr>
        <w:t xml:space="preserve">дата температура вентил зависи </w:t>
      </w:r>
      <w:r w:rsidRPr="005D391D">
        <w:rPr>
          <w:sz w:val="24"/>
          <w:szCs w:val="24"/>
        </w:rPr>
        <w:t>Температура напољу. Она се израчунава на основу</w:t>
      </w:r>
      <w:r>
        <w:rPr>
          <w:sz w:val="24"/>
          <w:szCs w:val="24"/>
        </w:rPr>
        <w:t xml:space="preserve"> параметара који су сачувани у </w:t>
      </w:r>
      <w:r w:rsidRPr="005D391D">
        <w:rPr>
          <w:sz w:val="24"/>
          <w:szCs w:val="24"/>
        </w:rPr>
        <w:t xml:space="preserve">Функционише Веатхер засноване </w:t>
      </w:r>
      <w:r>
        <w:rPr>
          <w:sz w:val="24"/>
          <w:szCs w:val="24"/>
        </w:rPr>
        <w:t xml:space="preserve">контроле (види Поглавље ИВ.с). </w:t>
      </w:r>
      <w:r w:rsidRPr="005D391D">
        <w:rPr>
          <w:b/>
          <w:sz w:val="24"/>
          <w:szCs w:val="24"/>
        </w:rPr>
        <w:t>Соба и Веатхер Цонтрол</w:t>
      </w:r>
      <w:r w:rsidRPr="005D391D">
        <w:rPr>
          <w:sz w:val="24"/>
          <w:szCs w:val="24"/>
        </w:rPr>
        <w:t xml:space="preserve"> - у ов</w:t>
      </w:r>
      <w:r>
        <w:rPr>
          <w:sz w:val="24"/>
          <w:szCs w:val="24"/>
        </w:rPr>
        <w:t xml:space="preserve">ом режиму, када регулатор соба </w:t>
      </w:r>
      <w:r w:rsidRPr="005D391D">
        <w:rPr>
          <w:sz w:val="24"/>
          <w:szCs w:val="24"/>
        </w:rPr>
        <w:t>не достигне задату температуру, венти</w:t>
      </w:r>
      <w:r>
        <w:rPr>
          <w:sz w:val="24"/>
          <w:szCs w:val="24"/>
        </w:rPr>
        <w:t xml:space="preserve">л ради као у времену контролу. </w:t>
      </w:r>
      <w:r w:rsidRPr="005D391D">
        <w:rPr>
          <w:sz w:val="24"/>
          <w:szCs w:val="24"/>
        </w:rPr>
        <w:t>У време када је соба з</w:t>
      </w:r>
      <w:r>
        <w:rPr>
          <w:sz w:val="24"/>
          <w:szCs w:val="24"/>
        </w:rPr>
        <w:t xml:space="preserve">агрева до подешене температуре </w:t>
      </w:r>
      <w:r w:rsidRPr="005D391D">
        <w:rPr>
          <w:sz w:val="24"/>
          <w:szCs w:val="24"/>
        </w:rPr>
        <w:t>регулатор, вентил почиње да ради у контр</w:t>
      </w:r>
      <w:r>
        <w:rPr>
          <w:sz w:val="24"/>
          <w:szCs w:val="24"/>
        </w:rPr>
        <w:t xml:space="preserve">оли режиму соби (на постигнути </w:t>
      </w:r>
      <w:r w:rsidRPr="005D391D">
        <w:rPr>
          <w:sz w:val="24"/>
          <w:szCs w:val="24"/>
        </w:rPr>
        <w:t>контролне собе). Док је овај ре</w:t>
      </w:r>
      <w:r>
        <w:rPr>
          <w:sz w:val="24"/>
          <w:szCs w:val="24"/>
        </w:rPr>
        <w:t xml:space="preserve">жим активан, на екрану симболи </w:t>
      </w:r>
      <w:r w:rsidRPr="005D391D">
        <w:rPr>
          <w:sz w:val="24"/>
          <w:szCs w:val="24"/>
        </w:rPr>
        <w:t>Веатхер контрола и командна соба пулсир</w:t>
      </w:r>
      <w:r>
        <w:rPr>
          <w:sz w:val="24"/>
          <w:szCs w:val="24"/>
        </w:rPr>
        <w:t xml:space="preserve">а наизменично. Након достизања </w:t>
      </w:r>
      <w:r w:rsidRPr="005D391D">
        <w:rPr>
          <w:sz w:val="24"/>
          <w:szCs w:val="24"/>
        </w:rPr>
        <w:t xml:space="preserve">Температура унапред од стране контролора, симбол &lt;п&gt; (соба регулатор загрева уп) ће бити трајно приказан. </w:t>
      </w:r>
      <w:r w:rsidRPr="005D391D">
        <w:rPr>
          <w:b/>
          <w:sz w:val="24"/>
          <w:szCs w:val="24"/>
        </w:rPr>
        <w:t>Недељном контролом</w:t>
      </w:r>
      <w:r w:rsidRPr="005D391D">
        <w:rPr>
          <w:sz w:val="24"/>
          <w:szCs w:val="24"/>
        </w:rPr>
        <w:t xml:space="preserve"> - за</w:t>
      </w:r>
      <w:r>
        <w:rPr>
          <w:sz w:val="24"/>
          <w:szCs w:val="24"/>
        </w:rPr>
        <w:t xml:space="preserve">дата температура вентил зависи </w:t>
      </w:r>
      <w:r w:rsidRPr="005D391D">
        <w:rPr>
          <w:sz w:val="24"/>
          <w:szCs w:val="24"/>
        </w:rPr>
        <w:t>одступања дефинисане за поједине дане у недељи у Пог</w:t>
      </w:r>
      <w:r>
        <w:rPr>
          <w:sz w:val="24"/>
          <w:szCs w:val="24"/>
        </w:rPr>
        <w:t xml:space="preserve">лављу недељном контролом (види </w:t>
      </w:r>
      <w:r w:rsidRPr="005D391D">
        <w:rPr>
          <w:sz w:val="24"/>
          <w:szCs w:val="24"/>
        </w:rPr>
        <w:t>тачка ИВ.т). У овом режиму контролној соби или врем</w:t>
      </w:r>
      <w:r>
        <w:rPr>
          <w:sz w:val="24"/>
          <w:szCs w:val="24"/>
        </w:rPr>
        <w:t xml:space="preserve">енским контролом су искључени. </w:t>
      </w:r>
      <w:r w:rsidRPr="005D391D">
        <w:rPr>
          <w:sz w:val="24"/>
          <w:szCs w:val="24"/>
        </w:rPr>
        <w:t>информације о активном недељном контролом пулсира</w:t>
      </w:r>
      <w:r>
        <w:rPr>
          <w:sz w:val="24"/>
          <w:szCs w:val="24"/>
        </w:rPr>
        <w:t xml:space="preserve">њу на главном екрану вредности </w:t>
      </w:r>
      <w:r w:rsidRPr="005D391D">
        <w:rPr>
          <w:sz w:val="24"/>
          <w:szCs w:val="24"/>
        </w:rPr>
        <w:t>тренутна температура одступање (на месту текста "Пресет").</w:t>
      </w:r>
    </w:p>
    <w:p w:rsidR="0074170B" w:rsidRPr="0074170B" w:rsidRDefault="0074170B" w:rsidP="0074170B">
      <w:pPr>
        <w:rPr>
          <w:rFonts w:ascii="Arial-BoldMT" w:hAnsi="Arial-BoldMT" w:cs="Arial-BoldMT"/>
          <w:b/>
          <w:bCs/>
          <w:sz w:val="24"/>
          <w:szCs w:val="24"/>
        </w:rPr>
      </w:pPr>
    </w:p>
    <w:p w:rsidR="002733B7" w:rsidRDefault="00410986" w:rsidP="002733B7">
      <w:pPr>
        <w:spacing w:line="240" w:lineRule="auto"/>
        <w:rPr>
          <w:rFonts w:ascii="Arial-BoldMT" w:hAnsi="Arial-BoldMT" w:cs="Arial-BoldMT"/>
          <w:b/>
          <w:bCs/>
          <w:sz w:val="36"/>
          <w:szCs w:val="36"/>
        </w:rPr>
      </w:pPr>
      <w:r>
        <w:rPr>
          <w:rFonts w:ascii="Arial-BoldMT" w:hAnsi="Arial-BoldMT" w:cs="Arial-BoldMT"/>
          <w:b/>
          <w:bCs/>
          <w:sz w:val="36"/>
          <w:szCs w:val="36"/>
        </w:rPr>
        <w:t>IV.k) Opening time</w:t>
      </w:r>
    </w:p>
    <w:p w:rsidR="001E6971" w:rsidRDefault="001E6971" w:rsidP="001E6971">
      <w:r>
        <w:rPr>
          <w:noProof/>
        </w:rPr>
        <w:drawing>
          <wp:inline distT="0" distB="0" distL="0" distR="0">
            <wp:extent cx="1283970" cy="640309"/>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srcRect/>
                    <a:stretch>
                      <a:fillRect/>
                    </a:stretch>
                  </pic:blipFill>
                  <pic:spPr bwMode="auto">
                    <a:xfrm>
                      <a:off x="0" y="0"/>
                      <a:ext cx="1285648" cy="641146"/>
                    </a:xfrm>
                    <a:prstGeom prst="rect">
                      <a:avLst/>
                    </a:prstGeom>
                    <a:noFill/>
                    <a:ln w="9525">
                      <a:noFill/>
                      <a:miter lim="800000"/>
                      <a:headEnd/>
                      <a:tailEnd/>
                    </a:ln>
                  </pic:spPr>
                </pic:pic>
              </a:graphicData>
            </a:graphic>
          </wp:inline>
        </w:drawing>
      </w:r>
      <w:r>
        <w:rPr>
          <w:noProof/>
        </w:rPr>
        <w:drawing>
          <wp:inline distT="0" distB="0" distL="0" distR="0">
            <wp:extent cx="1146810" cy="571908"/>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srcRect/>
                    <a:stretch>
                      <a:fillRect/>
                    </a:stretch>
                  </pic:blipFill>
                  <pic:spPr bwMode="auto">
                    <a:xfrm>
                      <a:off x="0" y="0"/>
                      <a:ext cx="1148309" cy="572656"/>
                    </a:xfrm>
                    <a:prstGeom prst="rect">
                      <a:avLst/>
                    </a:prstGeom>
                    <a:noFill/>
                    <a:ln w="9525">
                      <a:noFill/>
                      <a:miter lim="800000"/>
                      <a:headEnd/>
                      <a:tailEnd/>
                    </a:ln>
                  </pic:spPr>
                </pic:pic>
              </a:graphicData>
            </a:graphic>
          </wp:inline>
        </w:drawing>
      </w:r>
      <w:r w:rsidRPr="001E6971">
        <w:t>Параметар наводећи време потребно за серво мотора вентил да отворите од 0% до 100% положај. Овај пу</w:t>
      </w:r>
      <w:r>
        <w:t xml:space="preserve">т треба да буду изабрани према </w:t>
      </w:r>
      <w:r w:rsidRPr="001E6971">
        <w:t>власништву вентил сервомотором (на типској плочици).</w:t>
      </w:r>
    </w:p>
    <w:p w:rsidR="001E6971" w:rsidRDefault="001E6971" w:rsidP="001E6971">
      <w:pPr>
        <w:rPr>
          <w:rFonts w:ascii="Arial-BoldMT" w:hAnsi="Arial-BoldMT" w:cs="Arial-BoldMT"/>
          <w:b/>
          <w:bCs/>
          <w:sz w:val="36"/>
          <w:szCs w:val="36"/>
        </w:rPr>
      </w:pPr>
    </w:p>
    <w:p w:rsidR="001E6971" w:rsidRDefault="001E6971" w:rsidP="001E6971">
      <w:pPr>
        <w:rPr>
          <w:rFonts w:ascii="Arial-BoldMT" w:hAnsi="Arial-BoldMT" w:cs="Arial-BoldMT"/>
          <w:b/>
          <w:bCs/>
          <w:sz w:val="36"/>
          <w:szCs w:val="36"/>
        </w:rPr>
      </w:pPr>
    </w:p>
    <w:p w:rsidR="001E6971" w:rsidRDefault="001E6971" w:rsidP="001E6971">
      <w:pPr>
        <w:rPr>
          <w:rFonts w:ascii="Arial-BoldMT" w:hAnsi="Arial-BoldMT" w:cs="Arial-BoldMT"/>
          <w:b/>
          <w:bCs/>
          <w:sz w:val="36"/>
          <w:szCs w:val="36"/>
        </w:rPr>
      </w:pPr>
      <w:r>
        <w:rPr>
          <w:rFonts w:ascii="Arial-BoldMT" w:hAnsi="Arial-BoldMT" w:cs="Arial-BoldMT"/>
          <w:b/>
          <w:bCs/>
          <w:sz w:val="36"/>
          <w:szCs w:val="36"/>
        </w:rPr>
        <w:lastRenderedPageBreak/>
        <w:t>IV.l) Unit step prvi koak</w:t>
      </w:r>
    </w:p>
    <w:p w:rsidR="001E6971" w:rsidRDefault="001E6971" w:rsidP="00233628">
      <w:r>
        <w:rPr>
          <w:noProof/>
        </w:rPr>
        <w:drawing>
          <wp:inline distT="0" distB="0" distL="0" distR="0">
            <wp:extent cx="1386840" cy="691609"/>
            <wp:effectExtent l="19050" t="0" r="3810" b="0"/>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srcRect/>
                    <a:stretch>
                      <a:fillRect/>
                    </a:stretch>
                  </pic:blipFill>
                  <pic:spPr bwMode="auto">
                    <a:xfrm>
                      <a:off x="0" y="0"/>
                      <a:ext cx="1384673" cy="690528"/>
                    </a:xfrm>
                    <a:prstGeom prst="rect">
                      <a:avLst/>
                    </a:prstGeom>
                    <a:noFill/>
                    <a:ln w="9525">
                      <a:noFill/>
                      <a:miter lim="800000"/>
                      <a:headEnd/>
                      <a:tailEnd/>
                    </a:ln>
                  </pic:spPr>
                </pic:pic>
              </a:graphicData>
            </a:graphic>
          </wp:inline>
        </w:drawing>
      </w:r>
      <w:r>
        <w:rPr>
          <w:noProof/>
        </w:rPr>
        <w:drawing>
          <wp:inline distT="0" distB="0" distL="0" distR="0">
            <wp:extent cx="1363980" cy="680209"/>
            <wp:effectExtent l="19050" t="0" r="7620" b="0"/>
            <wp:docPr id="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srcRect/>
                    <a:stretch>
                      <a:fillRect/>
                    </a:stretch>
                  </pic:blipFill>
                  <pic:spPr bwMode="auto">
                    <a:xfrm>
                      <a:off x="0" y="0"/>
                      <a:ext cx="1365763" cy="681098"/>
                    </a:xfrm>
                    <a:prstGeom prst="rect">
                      <a:avLst/>
                    </a:prstGeom>
                    <a:noFill/>
                    <a:ln w="9525">
                      <a:noFill/>
                      <a:miter lim="800000"/>
                      <a:headEnd/>
                      <a:tailEnd/>
                    </a:ln>
                  </pic:spPr>
                </pic:pic>
              </a:graphicData>
            </a:graphic>
          </wp:inline>
        </w:drawing>
      </w:r>
      <w:r w:rsidR="00233628">
        <w:t>Ово је максимално један мождани удар (отварање или затварање) да вентил можеда у току једног температуре узорковања. Ако је близу унапред температуре, ход израчуната на основу ВСП ПРОПОРЦЈОН параметра положаја. Мања једним потезом, тачније подешена температура може бити постигнуто. Међутим, задата температура се фиксна за дуже време.</w:t>
      </w:r>
    </w:p>
    <w:p w:rsidR="00233628" w:rsidRDefault="00233628" w:rsidP="00233628">
      <w:pPr>
        <w:rPr>
          <w:rFonts w:ascii="Arial-BoldMT" w:hAnsi="Arial-BoldMT" w:cs="Arial-BoldMT"/>
          <w:b/>
          <w:bCs/>
          <w:sz w:val="36"/>
          <w:szCs w:val="36"/>
        </w:rPr>
      </w:pPr>
      <w:r>
        <w:rPr>
          <w:rFonts w:ascii="Arial-BoldMT" w:hAnsi="Arial-BoldMT" w:cs="Arial-BoldMT"/>
          <w:b/>
          <w:bCs/>
          <w:sz w:val="36"/>
          <w:szCs w:val="36"/>
        </w:rPr>
        <w:t>IV.m) Minimum opening</w:t>
      </w:r>
    </w:p>
    <w:p w:rsidR="00233628" w:rsidRDefault="00233628" w:rsidP="00233628">
      <w:r>
        <w:rPr>
          <w:noProof/>
        </w:rPr>
        <w:drawing>
          <wp:inline distT="0" distB="0" distL="0" distR="0">
            <wp:extent cx="1238250" cy="617508"/>
            <wp:effectExtent l="19050" t="0" r="0" b="0"/>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srcRect/>
                    <a:stretch>
                      <a:fillRect/>
                    </a:stretch>
                  </pic:blipFill>
                  <pic:spPr bwMode="auto">
                    <a:xfrm>
                      <a:off x="0" y="0"/>
                      <a:ext cx="1239869" cy="618315"/>
                    </a:xfrm>
                    <a:prstGeom prst="rect">
                      <a:avLst/>
                    </a:prstGeom>
                    <a:noFill/>
                    <a:ln w="9525">
                      <a:noFill/>
                      <a:miter lim="800000"/>
                      <a:headEnd/>
                      <a:tailEnd/>
                    </a:ln>
                  </pic:spPr>
                </pic:pic>
              </a:graphicData>
            </a:graphic>
          </wp:inline>
        </w:drawing>
      </w:r>
      <w:r>
        <w:rPr>
          <w:noProof/>
        </w:rPr>
        <w:drawing>
          <wp:inline distT="0" distB="0" distL="0" distR="0">
            <wp:extent cx="1070610" cy="533907"/>
            <wp:effectExtent l="19050" t="0" r="0" b="0"/>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srcRect/>
                    <a:stretch>
                      <a:fillRect/>
                    </a:stretch>
                  </pic:blipFill>
                  <pic:spPr bwMode="auto">
                    <a:xfrm>
                      <a:off x="0" y="0"/>
                      <a:ext cx="1072009" cy="534605"/>
                    </a:xfrm>
                    <a:prstGeom prst="rect">
                      <a:avLst/>
                    </a:prstGeom>
                    <a:noFill/>
                    <a:ln w="9525">
                      <a:noFill/>
                      <a:miter lim="800000"/>
                      <a:headEnd/>
                      <a:tailEnd/>
                    </a:ln>
                  </pic:spPr>
                </pic:pic>
              </a:graphicData>
            </a:graphic>
          </wp:inline>
        </w:drawing>
      </w:r>
    </w:p>
    <w:p w:rsidR="00233628" w:rsidRDefault="00233628" w:rsidP="00233628">
      <w:r>
        <w:t>Параметар одређује, чије је отварање вентила може бити најмања Захваљујући тог параметра, вентил може бити минимално отворена, да се одржи Најмањи проток</w:t>
      </w:r>
    </w:p>
    <w:p w:rsidR="00233628" w:rsidRDefault="00233628" w:rsidP="00233628">
      <w:pPr>
        <w:rPr>
          <w:rFonts w:ascii="Arial-BoldMT" w:hAnsi="Arial-BoldMT" w:cs="Arial-BoldMT"/>
          <w:b/>
          <w:bCs/>
          <w:sz w:val="36"/>
          <w:szCs w:val="36"/>
        </w:rPr>
      </w:pPr>
      <w:r>
        <w:rPr>
          <w:rFonts w:ascii="Arial-BoldMT" w:hAnsi="Arial-BoldMT" w:cs="Arial-BoldMT"/>
          <w:b/>
          <w:bCs/>
          <w:sz w:val="36"/>
          <w:szCs w:val="36"/>
        </w:rPr>
        <w:t>IV.n) Valve type</w:t>
      </w:r>
    </w:p>
    <w:p w:rsidR="00233628" w:rsidRDefault="00233628" w:rsidP="00233628">
      <w:r>
        <w:rPr>
          <w:noProof/>
        </w:rPr>
        <w:drawing>
          <wp:inline distT="0" distB="0" distL="0" distR="0">
            <wp:extent cx="1238250" cy="617508"/>
            <wp:effectExtent l="19050" t="0" r="0" b="0"/>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srcRect/>
                    <a:stretch>
                      <a:fillRect/>
                    </a:stretch>
                  </pic:blipFill>
                  <pic:spPr bwMode="auto">
                    <a:xfrm>
                      <a:off x="0" y="0"/>
                      <a:ext cx="1239869" cy="618315"/>
                    </a:xfrm>
                    <a:prstGeom prst="rect">
                      <a:avLst/>
                    </a:prstGeom>
                    <a:noFill/>
                    <a:ln w="9525">
                      <a:noFill/>
                      <a:miter lim="800000"/>
                      <a:headEnd/>
                      <a:tailEnd/>
                    </a:ln>
                  </pic:spPr>
                </pic:pic>
              </a:graphicData>
            </a:graphic>
          </wp:inline>
        </w:drawing>
      </w:r>
      <w:r>
        <w:t>Помоћу ове поставке, корисник бира тип контролисаног вентил између: ЦХ - је постављен за подешавање ЦХ температуре циркулације. ФЛООР - је постављен да се прилагоди спрата циркулацију грејања температуру. флоор Тип штити инсталацију од опасних температурама. Ако вентила тип је постављена као ЦХ и то ће бити повезан са пода систем, то може последицу уништење инсталације крхке пода.</w:t>
      </w:r>
    </w:p>
    <w:p w:rsidR="00233628" w:rsidRDefault="00233628" w:rsidP="00233628">
      <w:pPr>
        <w:rPr>
          <w:rFonts w:ascii="Arial-BoldMT" w:hAnsi="Arial-BoldMT" w:cs="Arial-BoldMT"/>
          <w:b/>
          <w:bCs/>
          <w:sz w:val="36"/>
          <w:szCs w:val="36"/>
        </w:rPr>
      </w:pPr>
      <w:r>
        <w:rPr>
          <w:rFonts w:ascii="Arial-BoldMT" w:hAnsi="Arial-BoldMT" w:cs="Arial-BoldMT"/>
          <w:b/>
          <w:bCs/>
          <w:sz w:val="36"/>
          <w:szCs w:val="36"/>
        </w:rPr>
        <w:t>IV.o) Valve 1</w:t>
      </w:r>
    </w:p>
    <w:p w:rsidR="00233628" w:rsidRPr="00233628" w:rsidRDefault="00233628" w:rsidP="00233628">
      <w:r>
        <w:rPr>
          <w:noProof/>
        </w:rPr>
        <w:drawing>
          <wp:inline distT="0" distB="0" distL="0" distR="0">
            <wp:extent cx="1664970" cy="830311"/>
            <wp:effectExtent l="19050" t="0" r="0" b="0"/>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srcRect/>
                    <a:stretch>
                      <a:fillRect/>
                    </a:stretch>
                  </pic:blipFill>
                  <pic:spPr bwMode="auto">
                    <a:xfrm>
                      <a:off x="0" y="0"/>
                      <a:ext cx="1667146" cy="831396"/>
                    </a:xfrm>
                    <a:prstGeom prst="rect">
                      <a:avLst/>
                    </a:prstGeom>
                    <a:noFill/>
                    <a:ln w="9525">
                      <a:noFill/>
                      <a:miter lim="800000"/>
                      <a:headEnd/>
                      <a:tailEnd/>
                    </a:ln>
                  </pic:spPr>
                </pic:pic>
              </a:graphicData>
            </a:graphic>
          </wp:inline>
        </w:drawing>
      </w:r>
      <w:r>
        <w:rPr>
          <w:noProof/>
        </w:rPr>
        <w:drawing>
          <wp:inline distT="0" distB="0" distL="0" distR="0">
            <wp:extent cx="1482090" cy="739110"/>
            <wp:effectExtent l="19050" t="0" r="3810" b="0"/>
            <wp:docPr id="6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8"/>
                    <a:srcRect/>
                    <a:stretch>
                      <a:fillRect/>
                    </a:stretch>
                  </pic:blipFill>
                  <pic:spPr bwMode="auto">
                    <a:xfrm>
                      <a:off x="0" y="0"/>
                      <a:ext cx="1484027" cy="740076"/>
                    </a:xfrm>
                    <a:prstGeom prst="rect">
                      <a:avLst/>
                    </a:prstGeom>
                    <a:noFill/>
                    <a:ln w="9525">
                      <a:noFill/>
                      <a:miter lim="800000"/>
                      <a:headEnd/>
                      <a:tailEnd/>
                    </a:ln>
                  </pic:spPr>
                </pic:pic>
              </a:graphicData>
            </a:graphic>
          </wp:inline>
        </w:drawing>
      </w:r>
      <w:r>
        <w:rPr>
          <w:noProof/>
        </w:rPr>
        <w:drawing>
          <wp:inline distT="0" distB="0" distL="0" distR="0">
            <wp:extent cx="1535430" cy="765711"/>
            <wp:effectExtent l="19050" t="0" r="7620" b="0"/>
            <wp:docPr id="6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srcRect/>
                    <a:stretch>
                      <a:fillRect/>
                    </a:stretch>
                  </pic:blipFill>
                  <pic:spPr bwMode="auto">
                    <a:xfrm>
                      <a:off x="0" y="0"/>
                      <a:ext cx="1537437" cy="766712"/>
                    </a:xfrm>
                    <a:prstGeom prst="rect">
                      <a:avLst/>
                    </a:prstGeom>
                    <a:noFill/>
                    <a:ln w="9525">
                      <a:noFill/>
                      <a:miter lim="800000"/>
                      <a:headEnd/>
                      <a:tailEnd/>
                    </a:ln>
                  </pic:spPr>
                </pic:pic>
              </a:graphicData>
            </a:graphic>
          </wp:inline>
        </w:drawing>
      </w:r>
      <w:r>
        <w:t xml:space="preserve">НАПОМЕНА Контролисање додатни вентил је могућ након куповине и повезивање са Контрола цонтроллер модул СТ-61, који није обезбеђен у стандардној верзији контролера. Да контролише два вентила два модула СТ-61 би требало да буде повезани. Ова опција се користи за подешавање рада додатног модула мешање вентил. Да бисте били сигурни да је вентил функционише исправно,ускладу са корисником је очекивање, је требало да буде регистрован уносом модула </w:t>
      </w:r>
      <w:r>
        <w:lastRenderedPageBreak/>
        <w:t>број (ово је број вентила у складу са документацијом) и затим неколико параметри би требало да буде постављен. 1. Ацтиватед Тако да изабрани вентил ће бити активна, изаберите опцију&gt; Активиран&gt; Да. Када је потребно да се деактивирате вентил за неко време, Корисник бира: Активни &gt;&gt; Не</w:t>
      </w:r>
    </w:p>
    <w:p w:rsidR="00233628" w:rsidRDefault="00233628" w:rsidP="00233628">
      <w:pPr>
        <w:rPr>
          <w:b/>
        </w:rPr>
      </w:pPr>
      <w:r w:rsidRPr="00233628">
        <w:rPr>
          <w:b/>
        </w:rPr>
        <w:t xml:space="preserve">Контрола температуре 2. </w:t>
      </w:r>
      <w:r>
        <w:t xml:space="preserve">Овај параметар одређује узорковање (контрола) учесталост Температура воде иза вентила за ЦХ или Хју систему. Ако сензор указује на промену температуре (одступање од задате вредности), а затим електрични вентил отвара, или близу постављеног можданог удара, како би се вратили на подешена температура. </w:t>
      </w:r>
    </w:p>
    <w:p w:rsidR="00233628" w:rsidRPr="00233628" w:rsidRDefault="00233628" w:rsidP="00233628">
      <w:pPr>
        <w:rPr>
          <w:b/>
        </w:rPr>
      </w:pPr>
      <w:r w:rsidRPr="00233628">
        <w:rPr>
          <w:b/>
        </w:rPr>
        <w:t xml:space="preserve">Време 3. Отварање </w:t>
      </w:r>
      <w:r>
        <w:t>У овој функцији време пуног отварања вентила је постављен, у другим речи, време у коме вентил је отворен у вредности од 100%. Овај пут би требало бити изабрани у складу са вентила серво мотора у власништву (на типској Плате).</w:t>
      </w:r>
    </w:p>
    <w:p w:rsidR="00233628" w:rsidRPr="00233628" w:rsidRDefault="00233628" w:rsidP="00233628">
      <w:r>
        <w:t xml:space="preserve"> </w:t>
      </w:r>
      <w:r w:rsidRPr="00233628">
        <w:rPr>
          <w:b/>
        </w:rPr>
        <w:t xml:space="preserve">Корак 4. Јединица </w:t>
      </w:r>
      <w:r>
        <w:t xml:space="preserve">У овој функцији, одсто јединица ход отварања вентила је постављен, наиме који максимум отварање или затварање процената могу сваки пут да обављају вентил за мешање (максимално кретање вентил у једном циклусу мерења). </w:t>
      </w:r>
    </w:p>
    <w:p w:rsidR="00233628" w:rsidRPr="00233628" w:rsidRDefault="00233628" w:rsidP="00233628">
      <w:pPr>
        <w:rPr>
          <w:b/>
        </w:rPr>
      </w:pPr>
      <w:r w:rsidRPr="00233628">
        <w:rPr>
          <w:b/>
        </w:rPr>
        <w:t xml:space="preserve">5. Минимални отварање </w:t>
      </w:r>
      <w:r>
        <w:t xml:space="preserve">У овој функцији, минимална вредност отварања вентила је постављена. Испод Ова вредност, мешање вентил неће затворити даље. </w:t>
      </w:r>
    </w:p>
    <w:p w:rsidR="001E6971" w:rsidRPr="00233628" w:rsidRDefault="00233628" w:rsidP="00233628">
      <w:r w:rsidRPr="00233628">
        <w:rPr>
          <w:b/>
        </w:rPr>
        <w:t xml:space="preserve">6. Тип вентила </w:t>
      </w:r>
      <w:r>
        <w:t>Са употребом ове опције, корисник бира тип вентила: ЦХ или спрат.</w:t>
      </w:r>
    </w:p>
    <w:p w:rsidR="001E6971" w:rsidRDefault="00233628" w:rsidP="00233628">
      <w:pPr>
        <w:spacing w:line="240" w:lineRule="auto"/>
      </w:pPr>
      <w:r w:rsidRPr="00233628">
        <w:rPr>
          <w:b/>
        </w:rPr>
        <w:t xml:space="preserve">7. Време на бази контроле </w:t>
      </w:r>
      <w:r>
        <w:t>Помоћу овог параметра, могуће је подесити температуру сет за вентил 1, за одговарајућим вредности спољне температуре. На основу сложио бодова, вредности за средњи бодова се израчунава.</w:t>
      </w:r>
    </w:p>
    <w:p w:rsidR="00233628" w:rsidRDefault="00233628" w:rsidP="00233628">
      <w:pPr>
        <w:autoSpaceDE w:val="0"/>
        <w:autoSpaceDN w:val="0"/>
        <w:adjustRightInd w:val="0"/>
        <w:spacing w:after="0" w:line="240" w:lineRule="auto"/>
        <w:rPr>
          <w:rFonts w:ascii="Verdana-Italic" w:hAnsi="Verdana-Italic" w:cs="Verdana-Italic"/>
          <w:i/>
          <w:iCs/>
          <w:sz w:val="28"/>
          <w:szCs w:val="28"/>
        </w:rPr>
      </w:pPr>
      <w:r>
        <w:rPr>
          <w:b/>
          <w:noProof/>
        </w:rPr>
        <w:drawing>
          <wp:inline distT="0" distB="0" distL="0" distR="0">
            <wp:extent cx="1390650" cy="693510"/>
            <wp:effectExtent l="19050" t="0" r="0" b="0"/>
            <wp:docPr id="6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0"/>
                    <a:srcRect/>
                    <a:stretch>
                      <a:fillRect/>
                    </a:stretch>
                  </pic:blipFill>
                  <pic:spPr bwMode="auto">
                    <a:xfrm>
                      <a:off x="0" y="0"/>
                      <a:ext cx="1392468" cy="694417"/>
                    </a:xfrm>
                    <a:prstGeom prst="rect">
                      <a:avLst/>
                    </a:prstGeom>
                    <a:noFill/>
                    <a:ln w="9525">
                      <a:noFill/>
                      <a:miter lim="800000"/>
                      <a:headEnd/>
                      <a:tailEnd/>
                    </a:ln>
                  </pic:spPr>
                </pic:pic>
              </a:graphicData>
            </a:graphic>
          </wp:inline>
        </w:drawing>
      </w:r>
      <w:r>
        <w:rPr>
          <w:b/>
          <w:noProof/>
        </w:rPr>
        <w:drawing>
          <wp:inline distT="0" distB="0" distL="0" distR="0">
            <wp:extent cx="1176552" cy="586740"/>
            <wp:effectExtent l="19050" t="0" r="4548" b="0"/>
            <wp:docPr id="6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1"/>
                    <a:srcRect/>
                    <a:stretch>
                      <a:fillRect/>
                    </a:stretch>
                  </pic:blipFill>
                  <pic:spPr bwMode="auto">
                    <a:xfrm>
                      <a:off x="0" y="0"/>
                      <a:ext cx="1178090" cy="587507"/>
                    </a:xfrm>
                    <a:prstGeom prst="rect">
                      <a:avLst/>
                    </a:prstGeom>
                    <a:noFill/>
                    <a:ln w="9525">
                      <a:noFill/>
                      <a:miter lim="800000"/>
                      <a:headEnd/>
                      <a:tailEnd/>
                    </a:ln>
                  </pic:spPr>
                </pic:pic>
              </a:graphicData>
            </a:graphic>
          </wp:inline>
        </w:drawing>
      </w:r>
    </w:p>
    <w:p w:rsidR="00233628" w:rsidRDefault="00233628" w:rsidP="00233628">
      <w:pPr>
        <w:autoSpaceDE w:val="0"/>
        <w:autoSpaceDN w:val="0"/>
        <w:adjustRightInd w:val="0"/>
        <w:spacing w:after="0" w:line="240" w:lineRule="auto"/>
        <w:rPr>
          <w:rFonts w:ascii="Verdana-Italic" w:hAnsi="Verdana-Italic" w:cs="Verdana-Italic"/>
          <w:i/>
          <w:iCs/>
          <w:sz w:val="28"/>
          <w:szCs w:val="28"/>
        </w:rPr>
      </w:pPr>
      <w:r>
        <w:rPr>
          <w:rFonts w:ascii="Verdana-Italic" w:hAnsi="Verdana-Italic" w:cs="Verdana-Italic"/>
          <w:i/>
          <w:iCs/>
          <w:sz w:val="28"/>
          <w:szCs w:val="28"/>
        </w:rPr>
        <w:t>TEMP. FOR -20</w:t>
      </w:r>
    </w:p>
    <w:p w:rsidR="00233628" w:rsidRDefault="00233628" w:rsidP="00233628">
      <w:pPr>
        <w:autoSpaceDE w:val="0"/>
        <w:autoSpaceDN w:val="0"/>
        <w:adjustRightInd w:val="0"/>
        <w:spacing w:after="0" w:line="240" w:lineRule="auto"/>
        <w:rPr>
          <w:rFonts w:ascii="Verdana-Italic" w:hAnsi="Verdana-Italic" w:cs="Verdana-Italic"/>
          <w:i/>
          <w:iCs/>
          <w:sz w:val="28"/>
          <w:szCs w:val="28"/>
        </w:rPr>
      </w:pPr>
      <w:r>
        <w:rPr>
          <w:rFonts w:ascii="Verdana-Italic" w:hAnsi="Verdana-Italic" w:cs="Verdana-Italic"/>
          <w:i/>
          <w:iCs/>
          <w:sz w:val="28"/>
          <w:szCs w:val="28"/>
        </w:rPr>
        <w:t xml:space="preserve">TEMP. FOR </w:t>
      </w:r>
      <w:r>
        <w:rPr>
          <w:rFonts w:ascii="Verdana" w:hAnsi="Verdana" w:cs="Verdana"/>
          <w:sz w:val="28"/>
          <w:szCs w:val="28"/>
        </w:rPr>
        <w:t>-10</w:t>
      </w:r>
    </w:p>
    <w:p w:rsidR="00233628" w:rsidRPr="00233628" w:rsidRDefault="00233628" w:rsidP="00233628">
      <w:pPr>
        <w:autoSpaceDE w:val="0"/>
        <w:autoSpaceDN w:val="0"/>
        <w:adjustRightInd w:val="0"/>
        <w:spacing w:after="0" w:line="240" w:lineRule="auto"/>
        <w:rPr>
          <w:rFonts w:ascii="Verdana-Italic" w:hAnsi="Verdana-Italic" w:cs="Verdana-Italic"/>
          <w:i/>
          <w:iCs/>
          <w:sz w:val="28"/>
          <w:szCs w:val="28"/>
        </w:rPr>
      </w:pPr>
      <w:r>
        <w:rPr>
          <w:rFonts w:ascii="Verdana-Italic" w:hAnsi="Verdana-Italic" w:cs="Verdana-Italic"/>
          <w:i/>
          <w:iCs/>
          <w:sz w:val="28"/>
          <w:szCs w:val="28"/>
        </w:rPr>
        <w:t xml:space="preserve">TEMP. FOR </w:t>
      </w:r>
      <w:r>
        <w:rPr>
          <w:rFonts w:ascii="Verdana" w:hAnsi="Verdana" w:cs="Verdana"/>
          <w:sz w:val="28"/>
          <w:szCs w:val="28"/>
        </w:rPr>
        <w:t>0</w:t>
      </w:r>
    </w:p>
    <w:p w:rsidR="00233628" w:rsidRDefault="00233628" w:rsidP="00233628">
      <w:pPr>
        <w:spacing w:line="240" w:lineRule="auto"/>
      </w:pPr>
      <w:r>
        <w:rPr>
          <w:rFonts w:ascii="Verdana-Italic" w:hAnsi="Verdana-Italic" w:cs="Verdana-Italic"/>
          <w:i/>
          <w:iCs/>
          <w:sz w:val="28"/>
          <w:szCs w:val="28"/>
        </w:rPr>
        <w:t xml:space="preserve">TEMP. FOR </w:t>
      </w:r>
      <w:r>
        <w:rPr>
          <w:rFonts w:ascii="Verdana" w:hAnsi="Verdana" w:cs="Verdana"/>
          <w:sz w:val="28"/>
          <w:szCs w:val="28"/>
        </w:rPr>
        <w:t xml:space="preserve">10 </w:t>
      </w:r>
      <w:r w:rsidRPr="0073758F">
        <w:t xml:space="preserve">Детаљан опис ове функције је укључен у Поглављу </w:t>
      </w:r>
      <w:r w:rsidR="0073758F" w:rsidRPr="0073758F">
        <w:t>IV.s</w:t>
      </w:r>
      <w:r w:rsidRPr="0073758F">
        <w:t>).</w:t>
      </w:r>
    </w:p>
    <w:p w:rsidR="0073758F" w:rsidRDefault="0073758F" w:rsidP="0073758F">
      <w:pPr>
        <w:rPr>
          <w:b/>
        </w:rPr>
      </w:pPr>
      <w:r w:rsidRPr="0073758F">
        <w:rPr>
          <w:b/>
        </w:rPr>
        <w:t xml:space="preserve">Заштита 8. Повратак </w:t>
      </w:r>
      <w:r>
        <w:t xml:space="preserve">Ова функција омогућава подешавање заштиту котла од превише хладној води повратку из главног оптицаја, што би могло довести до ниске температуре котла корозије.Заштита повратак ради на начин да када Температура је прениска, вентил је затворен, док се кратко промету котла достиже одговарајућу температуру. Ова функција штити такође котао против опасно високој температури повратка у циљу спречавања кључање вода. Након омогућавања ове функције, корисник поставља минимум и максимум прихватљива температура повратка: </w:t>
      </w:r>
    </w:p>
    <w:p w:rsidR="0073758F" w:rsidRDefault="0073758F" w:rsidP="0073758F">
      <w:pPr>
        <w:rPr>
          <w:b/>
        </w:rPr>
      </w:pPr>
    </w:p>
    <w:p w:rsidR="0073758F" w:rsidRPr="0073758F" w:rsidRDefault="0073758F" w:rsidP="0073758F">
      <w:pPr>
        <w:rPr>
          <w:b/>
        </w:rPr>
      </w:pPr>
      <w:r w:rsidRPr="0073758F">
        <w:rPr>
          <w:b/>
        </w:rPr>
        <w:lastRenderedPageBreak/>
        <w:t xml:space="preserve">9. Додатни сензори </w:t>
      </w:r>
      <w:r>
        <w:t xml:space="preserve">Након што изаберете ову функцију, корисник има могућност избора сензори из којих су подаци о температури за вентил ће бити наплаћена. Температуре могу бити прикупљене из модула сензора (сопствене) или у складу са сензора главног контролора. </w:t>
      </w:r>
    </w:p>
    <w:p w:rsidR="0073758F" w:rsidRDefault="0073758F" w:rsidP="0073758F">
      <w:r w:rsidRPr="0073758F">
        <w:rPr>
          <w:b/>
        </w:rPr>
        <w:t xml:space="preserve">10. Вентил уклањање </w:t>
      </w:r>
      <w:r>
        <w:t>Ова функција се користи за потпуно уклањање вентила од Цонтроллер Мемори. Уклањање вентил нпр користи на демонтажа вентила или модул замена (ре-регистрација новог модула је неопходна).</w:t>
      </w:r>
    </w:p>
    <w:p w:rsidR="0073758F" w:rsidRPr="0073758F" w:rsidRDefault="0073758F" w:rsidP="0073758F">
      <w:pPr>
        <w:rPr>
          <w:b/>
          <w:sz w:val="24"/>
          <w:szCs w:val="24"/>
        </w:rPr>
      </w:pPr>
      <w:r w:rsidRPr="0073758F">
        <w:rPr>
          <w:rFonts w:ascii="Arial-BoldMT" w:hAnsi="Arial-BoldMT" w:cs="Arial-BoldMT"/>
          <w:b/>
          <w:bCs/>
          <w:sz w:val="24"/>
          <w:szCs w:val="24"/>
        </w:rPr>
        <w:t>IV.r) Communication mode</w:t>
      </w:r>
      <w:r>
        <w:rPr>
          <w:rFonts w:ascii="Arial-BoldMT" w:hAnsi="Arial-BoldMT" w:cs="Arial-BoldMT"/>
          <w:b/>
          <w:bCs/>
          <w:sz w:val="24"/>
          <w:szCs w:val="24"/>
        </w:rPr>
        <w:t xml:space="preserve"> </w:t>
      </w:r>
    </w:p>
    <w:p w:rsidR="00883AD8" w:rsidRDefault="0073758F" w:rsidP="0073758F">
      <w:pPr>
        <w:spacing w:line="240" w:lineRule="auto"/>
      </w:pPr>
      <w:r>
        <w:rPr>
          <w:noProof/>
        </w:rPr>
        <w:drawing>
          <wp:inline distT="0" distB="0" distL="0" distR="0">
            <wp:extent cx="1329690" cy="663109"/>
            <wp:effectExtent l="19050" t="0" r="3810" b="0"/>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srcRect/>
                    <a:stretch>
                      <a:fillRect/>
                    </a:stretch>
                  </pic:blipFill>
                  <pic:spPr bwMode="auto">
                    <a:xfrm>
                      <a:off x="0" y="0"/>
                      <a:ext cx="1331428" cy="663976"/>
                    </a:xfrm>
                    <a:prstGeom prst="rect">
                      <a:avLst/>
                    </a:prstGeom>
                    <a:noFill/>
                    <a:ln w="9525">
                      <a:noFill/>
                      <a:miter lim="800000"/>
                      <a:headEnd/>
                      <a:tailEnd/>
                    </a:ln>
                  </pic:spPr>
                </pic:pic>
              </a:graphicData>
            </a:graphic>
          </wp:inline>
        </w:drawing>
      </w:r>
      <w:r>
        <w:rPr>
          <w:noProof/>
        </w:rPr>
        <w:drawing>
          <wp:inline distT="0" distB="0" distL="0" distR="0">
            <wp:extent cx="1200150" cy="598508"/>
            <wp:effectExtent l="19050" t="0" r="0" b="0"/>
            <wp:docPr id="7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srcRect/>
                    <a:stretch>
                      <a:fillRect/>
                    </a:stretch>
                  </pic:blipFill>
                  <pic:spPr bwMode="auto">
                    <a:xfrm>
                      <a:off x="0" y="0"/>
                      <a:ext cx="1201719" cy="599290"/>
                    </a:xfrm>
                    <a:prstGeom prst="rect">
                      <a:avLst/>
                    </a:prstGeom>
                    <a:noFill/>
                    <a:ln w="9525">
                      <a:noFill/>
                      <a:miter lim="800000"/>
                      <a:headEnd/>
                      <a:tailEnd/>
                    </a:ln>
                  </pic:spPr>
                </pic:pic>
              </a:graphicData>
            </a:graphic>
          </wp:inline>
        </w:drawing>
      </w:r>
      <w:r>
        <w:t xml:space="preserve"> Корисник може подесити режим комуникације као главни (независни) или потчињени (у сарадњи са са примарним контролером монтирана на котао). Ако је изабран мод Комуникација као подређеног, вентила контролер функционише као модул, а све његове поставке су израђени од котла Цонтроллер.</w:t>
      </w:r>
    </w:p>
    <w:p w:rsidR="0073758F" w:rsidRDefault="0073758F" w:rsidP="0073758F">
      <w:pPr>
        <w:spacing w:line="240" w:lineRule="auto"/>
        <w:rPr>
          <w:rFonts w:ascii="Arial-BoldMT" w:hAnsi="Arial-BoldMT" w:cs="Arial-BoldMT"/>
          <w:b/>
          <w:bCs/>
          <w:sz w:val="24"/>
          <w:szCs w:val="24"/>
        </w:rPr>
      </w:pPr>
      <w:r w:rsidRPr="0073758F">
        <w:rPr>
          <w:rFonts w:ascii="Arial-BoldMT" w:hAnsi="Arial-BoldMT" w:cs="Arial-BoldMT"/>
          <w:b/>
          <w:bCs/>
          <w:sz w:val="24"/>
          <w:szCs w:val="24"/>
        </w:rPr>
        <w:t>IV.s) Weather-based control</w:t>
      </w:r>
    </w:p>
    <w:p w:rsidR="0073758F" w:rsidRDefault="0073758F" w:rsidP="0073758F">
      <w:pPr>
        <w:spacing w:line="240" w:lineRule="auto"/>
        <w:rPr>
          <w:sz w:val="24"/>
          <w:szCs w:val="24"/>
        </w:rPr>
      </w:pPr>
      <w:r>
        <w:rPr>
          <w:noProof/>
          <w:sz w:val="24"/>
          <w:szCs w:val="24"/>
        </w:rPr>
        <w:drawing>
          <wp:inline distT="0" distB="0" distL="0" distR="0">
            <wp:extent cx="1390470" cy="693420"/>
            <wp:effectExtent l="19050" t="0" r="180" b="0"/>
            <wp:docPr id="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srcRect/>
                    <a:stretch>
                      <a:fillRect/>
                    </a:stretch>
                  </pic:blipFill>
                  <pic:spPr bwMode="auto">
                    <a:xfrm>
                      <a:off x="0" y="0"/>
                      <a:ext cx="1392288" cy="694326"/>
                    </a:xfrm>
                    <a:prstGeom prst="rect">
                      <a:avLst/>
                    </a:prstGeom>
                    <a:noFill/>
                    <a:ln w="9525">
                      <a:noFill/>
                      <a:miter lim="800000"/>
                      <a:headEnd/>
                      <a:tailEnd/>
                    </a:ln>
                  </pic:spPr>
                </pic:pic>
              </a:graphicData>
            </a:graphic>
          </wp:inline>
        </w:drawing>
      </w:r>
      <w:r w:rsidRPr="0073758F">
        <w:rPr>
          <w:sz w:val="24"/>
          <w:szCs w:val="24"/>
        </w:rPr>
        <w:t xml:space="preserve">Помоћу овог параметра, могуће </w:t>
      </w:r>
      <w:r>
        <w:rPr>
          <w:sz w:val="24"/>
          <w:szCs w:val="24"/>
        </w:rPr>
        <w:t xml:space="preserve">је подесити постављеног вентил </w:t>
      </w:r>
      <w:r w:rsidRPr="0073758F">
        <w:rPr>
          <w:sz w:val="24"/>
          <w:szCs w:val="24"/>
        </w:rPr>
        <w:t>температура за релевантне вредности</w:t>
      </w:r>
      <w:r>
        <w:rPr>
          <w:sz w:val="24"/>
          <w:szCs w:val="24"/>
        </w:rPr>
        <w:t xml:space="preserve"> спољне температуре. На основу </w:t>
      </w:r>
      <w:r w:rsidRPr="0073758F">
        <w:rPr>
          <w:sz w:val="24"/>
          <w:szCs w:val="24"/>
        </w:rPr>
        <w:t>сложио бодова, вредности за средњи бодова се израчунава.</w:t>
      </w:r>
    </w:p>
    <w:p w:rsidR="0073758F" w:rsidRDefault="0073758F" w:rsidP="0073758F">
      <w:pPr>
        <w:autoSpaceDE w:val="0"/>
        <w:autoSpaceDN w:val="0"/>
        <w:adjustRightInd w:val="0"/>
        <w:spacing w:after="0" w:line="240" w:lineRule="auto"/>
        <w:rPr>
          <w:rFonts w:ascii="Verdana-Italic" w:hAnsi="Verdana-Italic" w:cs="Verdana-Italic"/>
          <w:i/>
          <w:iCs/>
          <w:sz w:val="28"/>
          <w:szCs w:val="28"/>
        </w:rPr>
      </w:pPr>
      <w:r>
        <w:rPr>
          <w:rFonts w:ascii="Verdana-Italic" w:hAnsi="Verdana-Italic" w:cs="Verdana-Italic"/>
          <w:i/>
          <w:iCs/>
          <w:sz w:val="28"/>
          <w:szCs w:val="28"/>
        </w:rPr>
        <w:t>TEMP. FOR -20</w:t>
      </w:r>
      <w:r>
        <w:rPr>
          <w:rFonts w:ascii="Verdana" w:hAnsi="Verdana" w:cs="Verdana"/>
          <w:noProof/>
          <w:sz w:val="28"/>
          <w:szCs w:val="28"/>
        </w:rPr>
        <w:drawing>
          <wp:inline distT="0" distB="0" distL="0" distR="0">
            <wp:extent cx="1405890" cy="701110"/>
            <wp:effectExtent l="19050" t="0" r="3810" b="0"/>
            <wp:docPr id="7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0"/>
                    <a:srcRect/>
                    <a:stretch>
                      <a:fillRect/>
                    </a:stretch>
                  </pic:blipFill>
                  <pic:spPr bwMode="auto">
                    <a:xfrm>
                      <a:off x="0" y="0"/>
                      <a:ext cx="1407728" cy="702027"/>
                    </a:xfrm>
                    <a:prstGeom prst="rect">
                      <a:avLst/>
                    </a:prstGeom>
                    <a:noFill/>
                    <a:ln w="9525">
                      <a:noFill/>
                      <a:miter lim="800000"/>
                      <a:headEnd/>
                      <a:tailEnd/>
                    </a:ln>
                  </pic:spPr>
                </pic:pic>
              </a:graphicData>
            </a:graphic>
          </wp:inline>
        </w:drawing>
      </w:r>
      <w:r>
        <w:rPr>
          <w:rFonts w:ascii="Verdana-Italic" w:hAnsi="Verdana-Italic" w:cs="Verdana-Italic"/>
          <w:i/>
          <w:iCs/>
          <w:noProof/>
          <w:sz w:val="28"/>
          <w:szCs w:val="28"/>
        </w:rPr>
        <w:drawing>
          <wp:inline distT="0" distB="0" distL="0" distR="0">
            <wp:extent cx="1253490" cy="625109"/>
            <wp:effectExtent l="19050" t="0" r="3810" b="0"/>
            <wp:docPr id="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srcRect/>
                    <a:stretch>
                      <a:fillRect/>
                    </a:stretch>
                  </pic:blipFill>
                  <pic:spPr bwMode="auto">
                    <a:xfrm>
                      <a:off x="0" y="0"/>
                      <a:ext cx="1255128" cy="625926"/>
                    </a:xfrm>
                    <a:prstGeom prst="rect">
                      <a:avLst/>
                    </a:prstGeom>
                    <a:noFill/>
                    <a:ln w="9525">
                      <a:noFill/>
                      <a:miter lim="800000"/>
                      <a:headEnd/>
                      <a:tailEnd/>
                    </a:ln>
                  </pic:spPr>
                </pic:pic>
              </a:graphicData>
            </a:graphic>
          </wp:inline>
        </w:drawing>
      </w:r>
    </w:p>
    <w:p w:rsidR="0073758F" w:rsidRDefault="0073758F" w:rsidP="0073758F">
      <w:pPr>
        <w:autoSpaceDE w:val="0"/>
        <w:autoSpaceDN w:val="0"/>
        <w:adjustRightInd w:val="0"/>
        <w:spacing w:after="0" w:line="240" w:lineRule="auto"/>
        <w:rPr>
          <w:rFonts w:ascii="Verdana" w:hAnsi="Verdana" w:cs="Verdana"/>
          <w:sz w:val="28"/>
          <w:szCs w:val="28"/>
        </w:rPr>
      </w:pPr>
      <w:r>
        <w:rPr>
          <w:rFonts w:ascii="Verdana-Italic" w:hAnsi="Verdana-Italic" w:cs="Verdana-Italic"/>
          <w:i/>
          <w:iCs/>
          <w:sz w:val="28"/>
          <w:szCs w:val="28"/>
        </w:rPr>
        <w:t xml:space="preserve">TEMP. FOR </w:t>
      </w:r>
      <w:r>
        <w:rPr>
          <w:rFonts w:ascii="Verdana" w:hAnsi="Verdana" w:cs="Verdana"/>
          <w:sz w:val="28"/>
          <w:szCs w:val="28"/>
        </w:rPr>
        <w:t>-10</w:t>
      </w:r>
    </w:p>
    <w:p w:rsidR="0073758F" w:rsidRDefault="0073758F" w:rsidP="0073758F">
      <w:pPr>
        <w:autoSpaceDE w:val="0"/>
        <w:autoSpaceDN w:val="0"/>
        <w:adjustRightInd w:val="0"/>
        <w:spacing w:after="0" w:line="240" w:lineRule="auto"/>
        <w:rPr>
          <w:rFonts w:ascii="Verdana" w:hAnsi="Verdana" w:cs="Verdana"/>
          <w:sz w:val="28"/>
          <w:szCs w:val="28"/>
        </w:rPr>
      </w:pPr>
      <w:r>
        <w:rPr>
          <w:rFonts w:ascii="Verdana-Italic" w:hAnsi="Verdana-Italic" w:cs="Verdana-Italic"/>
          <w:i/>
          <w:iCs/>
          <w:sz w:val="28"/>
          <w:szCs w:val="28"/>
        </w:rPr>
        <w:t xml:space="preserve">TEMP. FOR </w:t>
      </w:r>
      <w:r>
        <w:rPr>
          <w:rFonts w:ascii="Verdana" w:hAnsi="Verdana" w:cs="Verdana"/>
          <w:sz w:val="28"/>
          <w:szCs w:val="28"/>
        </w:rPr>
        <w:t>0</w:t>
      </w:r>
    </w:p>
    <w:p w:rsidR="0073758F" w:rsidRPr="0073758F" w:rsidRDefault="0073758F" w:rsidP="0073758F">
      <w:pPr>
        <w:spacing w:line="240" w:lineRule="auto"/>
        <w:rPr>
          <w:sz w:val="24"/>
          <w:szCs w:val="24"/>
        </w:rPr>
      </w:pPr>
      <w:r>
        <w:rPr>
          <w:rFonts w:ascii="Verdana-Italic" w:hAnsi="Verdana-Italic" w:cs="Verdana-Italic"/>
          <w:i/>
          <w:iCs/>
          <w:sz w:val="28"/>
          <w:szCs w:val="28"/>
        </w:rPr>
        <w:t xml:space="preserve">TEMP. FOR </w:t>
      </w:r>
      <w:r>
        <w:rPr>
          <w:rFonts w:ascii="Verdana" w:hAnsi="Verdana" w:cs="Verdana"/>
          <w:sz w:val="28"/>
          <w:szCs w:val="28"/>
        </w:rPr>
        <w:t>10</w:t>
      </w:r>
    </w:p>
    <w:p w:rsidR="00883AD8" w:rsidRDefault="0073758F" w:rsidP="0073758F">
      <w:pPr>
        <w:spacing w:line="240" w:lineRule="auto"/>
      </w:pPr>
      <w:r>
        <w:t>Крива грејања - то је крива, по коме скуп контролер Температура се одређује, на основу спољне температуре. у нашем контролер, то крива, је конструисан на основу четири тачке постављених температуре за одговарајуће вредности спољне температуре. сет температуре мора бити одређена за спољне температуре - 20 ° Ц, - 10ºЦ, 0ºЦ и 10ºЦ. Више бодова изградње криву, већа је њена тачност, која омогућава његово флексибилно обликовање. У нашем случају, четири бода изгледа веома добар компромис за велике прецизности и лакоћу подешавање току ове крива.</w:t>
      </w:r>
    </w:p>
    <w:p w:rsidR="0073758F" w:rsidRDefault="0073758F" w:rsidP="0073758F">
      <w:pPr>
        <w:autoSpaceDE w:val="0"/>
        <w:autoSpaceDN w:val="0"/>
        <w:adjustRightInd w:val="0"/>
        <w:spacing w:after="0" w:line="240" w:lineRule="auto"/>
      </w:pPr>
      <w:r>
        <w:rPr>
          <w:noProof/>
        </w:rPr>
        <w:drawing>
          <wp:inline distT="0" distB="0" distL="0" distR="0">
            <wp:extent cx="3356610" cy="767253"/>
            <wp:effectExtent l="19050" t="0" r="0" b="0"/>
            <wp:docPr id="7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srcRect/>
                    <a:stretch>
                      <a:fillRect/>
                    </a:stretch>
                  </pic:blipFill>
                  <pic:spPr bwMode="auto">
                    <a:xfrm>
                      <a:off x="0" y="0"/>
                      <a:ext cx="3359307" cy="767869"/>
                    </a:xfrm>
                    <a:prstGeom prst="rect">
                      <a:avLst/>
                    </a:prstGeom>
                    <a:noFill/>
                    <a:ln w="9525">
                      <a:noFill/>
                      <a:miter lim="800000"/>
                      <a:headEnd/>
                      <a:tailEnd/>
                    </a:ln>
                  </pic:spPr>
                </pic:pic>
              </a:graphicData>
            </a:graphic>
          </wp:inline>
        </w:drawing>
      </w:r>
    </w:p>
    <w:p w:rsidR="0073758F" w:rsidRDefault="0073758F" w:rsidP="0073758F">
      <w:pPr>
        <w:autoSpaceDE w:val="0"/>
        <w:autoSpaceDN w:val="0"/>
        <w:adjustRightInd w:val="0"/>
        <w:spacing w:after="0" w:line="240" w:lineRule="auto"/>
        <w:rPr>
          <w:rFonts w:ascii="Verdana" w:hAnsi="Verdana" w:cs="Verdana"/>
          <w:sz w:val="26"/>
          <w:szCs w:val="26"/>
        </w:rPr>
      </w:pPr>
      <w:r w:rsidRPr="0073758F">
        <w:lastRenderedPageBreak/>
        <w:t>Где је, у нашем контролер:</w:t>
      </w:r>
      <w:r w:rsidRPr="0073758F">
        <w:rPr>
          <w:rFonts w:ascii="Verdana" w:hAnsi="Verdana" w:cs="Verdana"/>
          <w:sz w:val="26"/>
          <w:szCs w:val="26"/>
        </w:rPr>
        <w:t xml:space="preserve"> </w:t>
      </w:r>
      <w:r>
        <w:rPr>
          <w:rFonts w:ascii="Verdana" w:hAnsi="Verdana" w:cs="Verdana"/>
          <w:sz w:val="26"/>
          <w:szCs w:val="26"/>
        </w:rPr>
        <w:t>X</w:t>
      </w:r>
      <w:r>
        <w:rPr>
          <w:rFonts w:ascii="Verdana" w:hAnsi="Verdana" w:cs="Verdana"/>
          <w:sz w:val="15"/>
          <w:szCs w:val="15"/>
        </w:rPr>
        <w:t xml:space="preserve">A </w:t>
      </w:r>
      <w:r>
        <w:rPr>
          <w:rFonts w:ascii="Verdana" w:hAnsi="Verdana" w:cs="Verdana"/>
          <w:sz w:val="26"/>
          <w:szCs w:val="26"/>
        </w:rPr>
        <w:t>= -20ºC,</w:t>
      </w:r>
    </w:p>
    <w:p w:rsidR="0073758F" w:rsidRDefault="0073758F" w:rsidP="0073758F">
      <w:pPr>
        <w:autoSpaceDE w:val="0"/>
        <w:autoSpaceDN w:val="0"/>
        <w:adjustRightInd w:val="0"/>
        <w:spacing w:after="0" w:line="240" w:lineRule="auto"/>
        <w:rPr>
          <w:rFonts w:ascii="Verdana" w:hAnsi="Verdana" w:cs="Verdana"/>
          <w:sz w:val="26"/>
          <w:szCs w:val="26"/>
        </w:rPr>
      </w:pPr>
      <w:r>
        <w:rPr>
          <w:rFonts w:ascii="Verdana" w:hAnsi="Verdana" w:cs="Verdana"/>
          <w:sz w:val="26"/>
          <w:szCs w:val="26"/>
        </w:rPr>
        <w:t>X</w:t>
      </w:r>
      <w:r>
        <w:rPr>
          <w:rFonts w:ascii="Verdana" w:hAnsi="Verdana" w:cs="Verdana"/>
          <w:sz w:val="15"/>
          <w:szCs w:val="15"/>
        </w:rPr>
        <w:t xml:space="preserve">B </w:t>
      </w:r>
      <w:r>
        <w:rPr>
          <w:rFonts w:ascii="Verdana" w:hAnsi="Verdana" w:cs="Verdana"/>
          <w:sz w:val="26"/>
          <w:szCs w:val="26"/>
        </w:rPr>
        <w:t>= -10ºC,</w:t>
      </w:r>
    </w:p>
    <w:p w:rsidR="0073758F" w:rsidRDefault="0073758F" w:rsidP="0073758F">
      <w:pPr>
        <w:autoSpaceDE w:val="0"/>
        <w:autoSpaceDN w:val="0"/>
        <w:adjustRightInd w:val="0"/>
        <w:spacing w:after="0" w:line="240" w:lineRule="auto"/>
        <w:rPr>
          <w:rFonts w:ascii="Verdana" w:hAnsi="Verdana" w:cs="Verdana"/>
          <w:sz w:val="26"/>
          <w:szCs w:val="26"/>
        </w:rPr>
      </w:pPr>
      <w:r>
        <w:rPr>
          <w:rFonts w:ascii="Verdana" w:hAnsi="Verdana" w:cs="Verdana"/>
          <w:sz w:val="26"/>
          <w:szCs w:val="26"/>
        </w:rPr>
        <w:t>X</w:t>
      </w:r>
      <w:r>
        <w:rPr>
          <w:rFonts w:ascii="Verdana" w:hAnsi="Verdana" w:cs="Verdana"/>
          <w:sz w:val="15"/>
          <w:szCs w:val="15"/>
        </w:rPr>
        <w:t xml:space="preserve">C </w:t>
      </w:r>
      <w:r>
        <w:rPr>
          <w:rFonts w:ascii="Verdana" w:hAnsi="Verdana" w:cs="Verdana"/>
          <w:sz w:val="26"/>
          <w:szCs w:val="26"/>
        </w:rPr>
        <w:t>= 0ºC,</w:t>
      </w:r>
    </w:p>
    <w:p w:rsidR="0073758F" w:rsidRDefault="0073758F" w:rsidP="0073758F">
      <w:pPr>
        <w:autoSpaceDE w:val="0"/>
        <w:autoSpaceDN w:val="0"/>
        <w:adjustRightInd w:val="0"/>
        <w:spacing w:after="0" w:line="240" w:lineRule="auto"/>
        <w:rPr>
          <w:rFonts w:ascii="Verdana" w:hAnsi="Verdana" w:cs="Verdana"/>
          <w:sz w:val="26"/>
          <w:szCs w:val="26"/>
        </w:rPr>
      </w:pPr>
      <w:r>
        <w:rPr>
          <w:rFonts w:ascii="Verdana" w:hAnsi="Verdana" w:cs="Verdana"/>
          <w:sz w:val="26"/>
          <w:szCs w:val="26"/>
        </w:rPr>
        <w:t>X</w:t>
      </w:r>
      <w:r>
        <w:rPr>
          <w:rFonts w:ascii="Verdana" w:hAnsi="Verdana" w:cs="Verdana"/>
          <w:sz w:val="15"/>
          <w:szCs w:val="15"/>
        </w:rPr>
        <w:t xml:space="preserve">D </w:t>
      </w:r>
      <w:r>
        <w:rPr>
          <w:rFonts w:ascii="Verdana" w:hAnsi="Verdana" w:cs="Verdana"/>
          <w:sz w:val="26"/>
          <w:szCs w:val="26"/>
        </w:rPr>
        <w:t>= 10ºC,</w:t>
      </w:r>
    </w:p>
    <w:p w:rsidR="0073758F" w:rsidRPr="0073758F" w:rsidRDefault="0073758F" w:rsidP="0073758F">
      <w:pPr>
        <w:rPr>
          <w:rFonts w:ascii="Verdana" w:hAnsi="Verdana" w:cs="Verdana"/>
          <w:sz w:val="16"/>
          <w:szCs w:val="16"/>
        </w:rPr>
      </w:pPr>
      <w:r>
        <w:rPr>
          <w:rFonts w:ascii="Verdana" w:hAnsi="Verdana" w:cs="Verdana"/>
          <w:sz w:val="28"/>
          <w:szCs w:val="28"/>
        </w:rPr>
        <w:t>Y</w:t>
      </w:r>
      <w:r>
        <w:rPr>
          <w:rFonts w:ascii="Verdana" w:hAnsi="Verdana" w:cs="Verdana"/>
          <w:sz w:val="16"/>
          <w:szCs w:val="16"/>
        </w:rPr>
        <w:t>A</w:t>
      </w:r>
      <w:r>
        <w:rPr>
          <w:rFonts w:ascii="Verdana" w:hAnsi="Verdana" w:cs="Verdana"/>
          <w:sz w:val="28"/>
          <w:szCs w:val="28"/>
        </w:rPr>
        <w:t>, Y</w:t>
      </w:r>
      <w:r>
        <w:rPr>
          <w:rFonts w:ascii="Verdana" w:hAnsi="Verdana" w:cs="Verdana"/>
          <w:sz w:val="16"/>
          <w:szCs w:val="16"/>
        </w:rPr>
        <w:t>B</w:t>
      </w:r>
      <w:r>
        <w:rPr>
          <w:rFonts w:ascii="Verdana" w:hAnsi="Verdana" w:cs="Verdana"/>
          <w:sz w:val="28"/>
          <w:szCs w:val="28"/>
        </w:rPr>
        <w:t>, Y</w:t>
      </w:r>
      <w:r>
        <w:rPr>
          <w:rFonts w:ascii="Verdana" w:hAnsi="Verdana" w:cs="Verdana"/>
          <w:sz w:val="16"/>
          <w:szCs w:val="16"/>
        </w:rPr>
        <w:t>C</w:t>
      </w:r>
      <w:r>
        <w:rPr>
          <w:rFonts w:ascii="Verdana" w:hAnsi="Verdana" w:cs="Verdana"/>
          <w:sz w:val="28"/>
          <w:szCs w:val="28"/>
        </w:rPr>
        <w:t>, Y</w:t>
      </w:r>
      <w:r>
        <w:rPr>
          <w:rFonts w:ascii="Verdana" w:hAnsi="Verdana" w:cs="Verdana"/>
          <w:sz w:val="16"/>
          <w:szCs w:val="16"/>
        </w:rPr>
        <w:t>D-</w:t>
      </w:r>
      <w:r w:rsidR="00306D84">
        <w:rPr>
          <w:rFonts w:ascii="Verdana" w:hAnsi="Verdana" w:cs="Verdana"/>
          <w:sz w:val="16"/>
          <w:szCs w:val="16"/>
        </w:rPr>
        <w:t>podesava</w:t>
      </w:r>
      <w:r w:rsidRPr="0073758F">
        <w:rPr>
          <w:rFonts w:ascii="Verdana" w:hAnsi="Verdana" w:cs="Verdana"/>
          <w:sz w:val="16"/>
          <w:szCs w:val="16"/>
        </w:rPr>
        <w:t xml:space="preserve"> вентила температуре за одговарајуће Ектернал </w:t>
      </w:r>
    </w:p>
    <w:p w:rsidR="0073758F" w:rsidRDefault="00306D84" w:rsidP="0073758F">
      <w:pPr>
        <w:rPr>
          <w:rFonts w:ascii="Verdana" w:hAnsi="Verdana" w:cs="Verdana"/>
          <w:sz w:val="16"/>
          <w:szCs w:val="16"/>
        </w:rPr>
      </w:pPr>
      <w:r w:rsidRPr="0073758F">
        <w:rPr>
          <w:rFonts w:ascii="Verdana" w:hAnsi="Verdana" w:cs="Verdana"/>
          <w:sz w:val="16"/>
          <w:szCs w:val="16"/>
        </w:rPr>
        <w:t>Т</w:t>
      </w:r>
      <w:r w:rsidR="0073758F" w:rsidRPr="0073758F">
        <w:rPr>
          <w:rFonts w:ascii="Verdana" w:hAnsi="Verdana" w:cs="Verdana"/>
          <w:sz w:val="16"/>
          <w:szCs w:val="16"/>
        </w:rPr>
        <w:t>емпературе</w:t>
      </w:r>
      <w:r>
        <w:rPr>
          <w:rFonts w:ascii="Verdana" w:hAnsi="Verdana" w:cs="Verdana"/>
          <w:sz w:val="16"/>
          <w:szCs w:val="16"/>
        </w:rPr>
        <w:t xml:space="preserve"> </w:t>
      </w:r>
      <w:r>
        <w:rPr>
          <w:rFonts w:ascii="Verdana" w:hAnsi="Verdana" w:cs="Verdana"/>
          <w:sz w:val="28"/>
          <w:szCs w:val="28"/>
        </w:rPr>
        <w:t>X</w:t>
      </w:r>
      <w:r>
        <w:rPr>
          <w:rFonts w:ascii="Verdana" w:hAnsi="Verdana" w:cs="Verdana"/>
          <w:sz w:val="16"/>
          <w:szCs w:val="16"/>
        </w:rPr>
        <w:t>A</w:t>
      </w:r>
      <w:r>
        <w:rPr>
          <w:rFonts w:ascii="Verdana" w:hAnsi="Verdana" w:cs="Verdana"/>
          <w:sz w:val="28"/>
          <w:szCs w:val="28"/>
        </w:rPr>
        <w:t>, X</w:t>
      </w:r>
      <w:r>
        <w:rPr>
          <w:rFonts w:ascii="Verdana" w:hAnsi="Verdana" w:cs="Verdana"/>
          <w:sz w:val="16"/>
          <w:szCs w:val="16"/>
        </w:rPr>
        <w:t>B</w:t>
      </w:r>
      <w:r>
        <w:rPr>
          <w:rFonts w:ascii="Verdana" w:hAnsi="Verdana" w:cs="Verdana"/>
          <w:sz w:val="28"/>
          <w:szCs w:val="28"/>
        </w:rPr>
        <w:t>, X</w:t>
      </w:r>
      <w:r>
        <w:rPr>
          <w:rFonts w:ascii="Verdana" w:hAnsi="Verdana" w:cs="Verdana"/>
          <w:sz w:val="16"/>
          <w:szCs w:val="16"/>
        </w:rPr>
        <w:t>C</w:t>
      </w:r>
      <w:r>
        <w:rPr>
          <w:rFonts w:ascii="Verdana" w:hAnsi="Verdana" w:cs="Verdana"/>
          <w:sz w:val="28"/>
          <w:szCs w:val="28"/>
        </w:rPr>
        <w:t>, X</w:t>
      </w:r>
      <w:r>
        <w:rPr>
          <w:rFonts w:ascii="Verdana" w:hAnsi="Verdana" w:cs="Verdana"/>
          <w:sz w:val="16"/>
          <w:szCs w:val="16"/>
        </w:rPr>
        <w:t>D</w:t>
      </w:r>
    </w:p>
    <w:p w:rsidR="00306D84" w:rsidRDefault="00306D84" w:rsidP="0073758F">
      <w:pPr>
        <w:rPr>
          <w:rFonts w:ascii="Arial-BoldMT" w:hAnsi="Arial-BoldMT" w:cs="Arial-BoldMT"/>
          <w:b/>
          <w:bCs/>
          <w:sz w:val="24"/>
          <w:szCs w:val="24"/>
        </w:rPr>
      </w:pPr>
      <w:r w:rsidRPr="00306D84">
        <w:rPr>
          <w:rFonts w:ascii="Arial-BoldMT" w:hAnsi="Arial-BoldMT" w:cs="Arial-BoldMT"/>
          <w:b/>
          <w:bCs/>
          <w:sz w:val="24"/>
          <w:szCs w:val="24"/>
        </w:rPr>
        <w:t>IV.t) Weekly control</w:t>
      </w:r>
    </w:p>
    <w:p w:rsidR="00306D84" w:rsidRDefault="00306D84" w:rsidP="00306D84">
      <w:pPr>
        <w:rPr>
          <w:sz w:val="24"/>
          <w:szCs w:val="24"/>
        </w:rPr>
      </w:pPr>
      <w:r>
        <w:rPr>
          <w:noProof/>
          <w:sz w:val="24"/>
          <w:szCs w:val="24"/>
        </w:rPr>
        <w:drawing>
          <wp:inline distT="0" distB="0" distL="0" distR="0">
            <wp:extent cx="1550670" cy="773311"/>
            <wp:effectExtent l="19050" t="0" r="0" b="0"/>
            <wp:docPr id="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srcRect/>
                    <a:stretch>
                      <a:fillRect/>
                    </a:stretch>
                  </pic:blipFill>
                  <pic:spPr bwMode="auto">
                    <a:xfrm>
                      <a:off x="0" y="0"/>
                      <a:ext cx="1552697" cy="774322"/>
                    </a:xfrm>
                    <a:prstGeom prst="rect">
                      <a:avLst/>
                    </a:prstGeom>
                    <a:noFill/>
                    <a:ln w="9525">
                      <a:noFill/>
                      <a:miter lim="800000"/>
                      <a:headEnd/>
                      <a:tailEnd/>
                    </a:ln>
                  </pic:spPr>
                </pic:pic>
              </a:graphicData>
            </a:graphic>
          </wp:inline>
        </w:drawing>
      </w:r>
      <w:r>
        <w:rPr>
          <w:noProof/>
          <w:sz w:val="24"/>
          <w:szCs w:val="24"/>
        </w:rPr>
        <w:drawing>
          <wp:inline distT="0" distB="0" distL="0" distR="0">
            <wp:extent cx="1428750" cy="712510"/>
            <wp:effectExtent l="19050" t="0" r="0" b="0"/>
            <wp:docPr id="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1430618" cy="713441"/>
                    </a:xfrm>
                    <a:prstGeom prst="rect">
                      <a:avLst/>
                    </a:prstGeom>
                    <a:noFill/>
                    <a:ln w="9525">
                      <a:noFill/>
                      <a:miter lim="800000"/>
                      <a:headEnd/>
                      <a:tailEnd/>
                    </a:ln>
                  </pic:spPr>
                </pic:pic>
              </a:graphicData>
            </a:graphic>
          </wp:inline>
        </w:drawing>
      </w:r>
      <w:r>
        <w:rPr>
          <w:noProof/>
          <w:sz w:val="24"/>
          <w:szCs w:val="24"/>
        </w:rPr>
        <w:drawing>
          <wp:inline distT="0" distB="0" distL="0" distR="0">
            <wp:extent cx="1569720" cy="782811"/>
            <wp:effectExtent l="19050" t="0" r="0" b="0"/>
            <wp:docPr id="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a:srcRect/>
                    <a:stretch>
                      <a:fillRect/>
                    </a:stretch>
                  </pic:blipFill>
                  <pic:spPr bwMode="auto">
                    <a:xfrm>
                      <a:off x="0" y="0"/>
                      <a:ext cx="1571772" cy="783834"/>
                    </a:xfrm>
                    <a:prstGeom prst="rect">
                      <a:avLst/>
                    </a:prstGeom>
                    <a:noFill/>
                    <a:ln w="9525">
                      <a:noFill/>
                      <a:miter lim="800000"/>
                      <a:headEnd/>
                      <a:tailEnd/>
                    </a:ln>
                  </pic:spPr>
                </pic:pic>
              </a:graphicData>
            </a:graphic>
          </wp:inline>
        </w:drawing>
      </w:r>
      <w:r>
        <w:rPr>
          <w:sz w:val="24"/>
          <w:szCs w:val="24"/>
        </w:rPr>
        <w:t xml:space="preserve">Ова функција се </w:t>
      </w:r>
      <w:r w:rsidRPr="00306D84">
        <w:rPr>
          <w:sz w:val="24"/>
          <w:szCs w:val="24"/>
        </w:rPr>
        <w:t>користи за температурне промене про</w:t>
      </w:r>
      <w:r>
        <w:rPr>
          <w:sz w:val="24"/>
          <w:szCs w:val="24"/>
        </w:rPr>
        <w:t xml:space="preserve">грамирање дневних иза </w:t>
      </w:r>
      <w:r w:rsidRPr="00306D84">
        <w:rPr>
          <w:sz w:val="24"/>
          <w:szCs w:val="24"/>
        </w:rPr>
        <w:t>вентил. Подешене температуре одступа</w:t>
      </w:r>
      <w:r>
        <w:rPr>
          <w:sz w:val="24"/>
          <w:szCs w:val="24"/>
        </w:rPr>
        <w:t xml:space="preserve">ња су у распону од 10 +/- 0 Ц. </w:t>
      </w:r>
      <w:r w:rsidRPr="00306D84">
        <w:rPr>
          <w:sz w:val="24"/>
          <w:szCs w:val="24"/>
        </w:rPr>
        <w:t xml:space="preserve">Први корак: Корисник мора прво поставити тренутно време и датум (инсталатерски мени&gt; Тајмер). </w:t>
      </w:r>
      <w:r>
        <w:rPr>
          <w:sz w:val="24"/>
          <w:szCs w:val="24"/>
        </w:rPr>
        <w:t xml:space="preserve">Корак два: Корисник </w:t>
      </w:r>
      <w:r w:rsidRPr="00306D84">
        <w:rPr>
          <w:sz w:val="24"/>
          <w:szCs w:val="24"/>
        </w:rPr>
        <w:t>поставља температуре за поједине дане у недељи (</w:t>
      </w:r>
      <w:r>
        <w:rPr>
          <w:sz w:val="24"/>
          <w:szCs w:val="24"/>
        </w:rPr>
        <w:t>Сет Моде 1): ponedeljak</w:t>
      </w:r>
      <w:r>
        <w:rPr>
          <w:noProof/>
          <w:sz w:val="24"/>
          <w:szCs w:val="24"/>
        </w:rPr>
        <w:drawing>
          <wp:inline distT="0" distB="0" distL="0" distR="0">
            <wp:extent cx="1337310" cy="666909"/>
            <wp:effectExtent l="19050" t="0" r="0" b="0"/>
            <wp:docPr id="8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9"/>
                    <a:srcRect/>
                    <a:stretch>
                      <a:fillRect/>
                    </a:stretch>
                  </pic:blipFill>
                  <pic:spPr bwMode="auto">
                    <a:xfrm>
                      <a:off x="0" y="0"/>
                      <a:ext cx="1339058" cy="667781"/>
                    </a:xfrm>
                    <a:prstGeom prst="rect">
                      <a:avLst/>
                    </a:prstGeom>
                    <a:noFill/>
                    <a:ln w="9525">
                      <a:noFill/>
                      <a:miter lim="800000"/>
                      <a:headEnd/>
                      <a:tailEnd/>
                    </a:ln>
                  </pic:spPr>
                </pic:pic>
              </a:graphicData>
            </a:graphic>
          </wp:inline>
        </w:drawing>
      </w:r>
      <w:r>
        <w:rPr>
          <w:noProof/>
          <w:sz w:val="24"/>
          <w:szCs w:val="24"/>
        </w:rPr>
        <w:drawing>
          <wp:inline distT="0" distB="0" distL="0" distR="0">
            <wp:extent cx="1283970" cy="640309"/>
            <wp:effectExtent l="19050" t="0" r="0" b="0"/>
            <wp:docPr id="8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0"/>
                    <a:srcRect/>
                    <a:stretch>
                      <a:fillRect/>
                    </a:stretch>
                  </pic:blipFill>
                  <pic:spPr bwMode="auto">
                    <a:xfrm>
                      <a:off x="0" y="0"/>
                      <a:ext cx="1285648" cy="641146"/>
                    </a:xfrm>
                    <a:prstGeom prst="rect">
                      <a:avLst/>
                    </a:prstGeom>
                    <a:noFill/>
                    <a:ln w="9525">
                      <a:noFill/>
                      <a:miter lim="800000"/>
                      <a:headEnd/>
                      <a:tailEnd/>
                    </a:ln>
                  </pic:spPr>
                </pic:pic>
              </a:graphicData>
            </a:graphic>
          </wp:inline>
        </w:drawing>
      </w:r>
      <w:r>
        <w:rPr>
          <w:noProof/>
          <w:sz w:val="24"/>
          <w:szCs w:val="24"/>
        </w:rPr>
        <w:drawing>
          <wp:inline distT="0" distB="0" distL="0" distR="0">
            <wp:extent cx="1287780" cy="642209"/>
            <wp:effectExtent l="19050" t="0" r="7620" b="0"/>
            <wp:docPr id="8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1"/>
                    <a:srcRect/>
                    <a:stretch>
                      <a:fillRect/>
                    </a:stretch>
                  </pic:blipFill>
                  <pic:spPr bwMode="auto">
                    <a:xfrm>
                      <a:off x="0" y="0"/>
                      <a:ext cx="1289463" cy="643048"/>
                    </a:xfrm>
                    <a:prstGeom prst="rect">
                      <a:avLst/>
                    </a:prstGeom>
                    <a:noFill/>
                    <a:ln w="9525">
                      <a:noFill/>
                      <a:miter lim="800000"/>
                      <a:headEnd/>
                      <a:tailEnd/>
                    </a:ln>
                  </pic:spPr>
                </pic:pic>
              </a:graphicData>
            </a:graphic>
          </wp:inline>
        </w:drawing>
      </w:r>
    </w:p>
    <w:p w:rsidR="00306D84" w:rsidRPr="00306D84" w:rsidRDefault="00306D84" w:rsidP="00306D84">
      <w:pPr>
        <w:spacing w:after="0" w:line="240" w:lineRule="auto"/>
        <w:rPr>
          <w:sz w:val="24"/>
          <w:szCs w:val="24"/>
        </w:rPr>
      </w:pPr>
      <w:r w:rsidRPr="00306D84">
        <w:rPr>
          <w:sz w:val="24"/>
          <w:szCs w:val="24"/>
        </w:rPr>
        <w:t xml:space="preserve">У овом режиму, специфичне сати и тражених одступања од </w:t>
      </w:r>
    </w:p>
    <w:p w:rsidR="00306D84" w:rsidRPr="00306D84" w:rsidRDefault="00306D84" w:rsidP="00306D84">
      <w:pPr>
        <w:spacing w:after="0" w:line="240" w:lineRule="auto"/>
        <w:rPr>
          <w:sz w:val="24"/>
          <w:szCs w:val="24"/>
        </w:rPr>
      </w:pPr>
      <w:r w:rsidRPr="00306D84">
        <w:rPr>
          <w:sz w:val="24"/>
          <w:szCs w:val="24"/>
        </w:rPr>
        <w:t xml:space="preserve">задата температура треба да буде обележен (од колико степени </w:t>
      </w:r>
    </w:p>
    <w:p w:rsidR="00306D84" w:rsidRPr="00306D84" w:rsidRDefault="00306D84" w:rsidP="00306D84">
      <w:pPr>
        <w:spacing w:after="0" w:line="240" w:lineRule="auto"/>
        <w:rPr>
          <w:sz w:val="24"/>
          <w:szCs w:val="24"/>
        </w:rPr>
      </w:pPr>
      <w:r w:rsidRPr="00306D84">
        <w:rPr>
          <w:sz w:val="24"/>
          <w:szCs w:val="24"/>
        </w:rPr>
        <w:t xml:space="preserve">Температура би требало да подигне или пад у датој сат) за сваки дан </w:t>
      </w:r>
    </w:p>
    <w:p w:rsidR="00306D84" w:rsidRPr="00306D84" w:rsidRDefault="00306D84" w:rsidP="00306D84">
      <w:pPr>
        <w:spacing w:after="0" w:line="240" w:lineRule="auto"/>
        <w:rPr>
          <w:sz w:val="24"/>
          <w:szCs w:val="24"/>
        </w:rPr>
      </w:pPr>
      <w:r w:rsidRPr="00306D84">
        <w:rPr>
          <w:sz w:val="24"/>
          <w:szCs w:val="24"/>
        </w:rPr>
        <w:t xml:space="preserve">недеље. Поред тога, да би се олакшало сервис, постоји могућност да </w:t>
      </w:r>
    </w:p>
    <w:p w:rsidR="00306D84" w:rsidRPr="00306D84" w:rsidRDefault="00306D84" w:rsidP="00306D84">
      <w:pPr>
        <w:spacing w:after="0" w:line="240" w:lineRule="auto"/>
        <w:rPr>
          <w:sz w:val="24"/>
          <w:szCs w:val="24"/>
        </w:rPr>
      </w:pPr>
      <w:r w:rsidRPr="00306D84">
        <w:rPr>
          <w:sz w:val="24"/>
          <w:szCs w:val="24"/>
        </w:rPr>
        <w:t xml:space="preserve">копирали подешавања. </w:t>
      </w:r>
    </w:p>
    <w:p w:rsidR="00306D84" w:rsidRPr="00306D84" w:rsidRDefault="00306D84" w:rsidP="00306D84">
      <w:pPr>
        <w:spacing w:after="0" w:line="240" w:lineRule="auto"/>
        <w:rPr>
          <w:sz w:val="24"/>
          <w:szCs w:val="24"/>
        </w:rPr>
      </w:pPr>
      <w:r w:rsidRPr="00306D84">
        <w:rPr>
          <w:sz w:val="24"/>
          <w:szCs w:val="24"/>
        </w:rPr>
        <w:t xml:space="preserve">Пример </w:t>
      </w:r>
    </w:p>
    <w:p w:rsidR="00306D84" w:rsidRPr="00306D84" w:rsidRDefault="00306D84" w:rsidP="00306D84">
      <w:pPr>
        <w:spacing w:after="0" w:line="240" w:lineRule="auto"/>
        <w:rPr>
          <w:sz w:val="24"/>
          <w:szCs w:val="24"/>
        </w:rPr>
      </w:pPr>
      <w:r w:rsidRPr="00306D84">
        <w:rPr>
          <w:sz w:val="24"/>
          <w:szCs w:val="24"/>
        </w:rPr>
        <w:t xml:space="preserve">мондаи </w:t>
      </w:r>
    </w:p>
    <w:p w:rsidR="00306D84" w:rsidRPr="00306D84" w:rsidRDefault="00306D84" w:rsidP="00306D84">
      <w:pPr>
        <w:spacing w:after="0" w:line="240" w:lineRule="auto"/>
        <w:rPr>
          <w:sz w:val="24"/>
          <w:szCs w:val="24"/>
        </w:rPr>
      </w:pPr>
      <w:r w:rsidRPr="00306D84">
        <w:rPr>
          <w:sz w:val="24"/>
          <w:szCs w:val="24"/>
        </w:rPr>
        <w:t xml:space="preserve">сет: 300 ПМ, ТЕМП -100 Ц (температура промена - 100 Ц) </w:t>
      </w:r>
    </w:p>
    <w:p w:rsidR="00306D84" w:rsidRPr="00306D84" w:rsidRDefault="00306D84" w:rsidP="00306D84">
      <w:pPr>
        <w:spacing w:after="0" w:line="240" w:lineRule="auto"/>
        <w:rPr>
          <w:sz w:val="24"/>
          <w:szCs w:val="24"/>
        </w:rPr>
      </w:pPr>
      <w:r w:rsidRPr="00306D84">
        <w:rPr>
          <w:sz w:val="24"/>
          <w:szCs w:val="24"/>
        </w:rPr>
        <w:t xml:space="preserve">сет: 400 ПМ, ТЕМП -100 Ц (температура промена - 100 Ц) </w:t>
      </w:r>
    </w:p>
    <w:p w:rsidR="00306D84" w:rsidRPr="00306D84" w:rsidRDefault="00306D84" w:rsidP="00306D84">
      <w:pPr>
        <w:spacing w:after="0" w:line="240" w:lineRule="auto"/>
        <w:rPr>
          <w:sz w:val="24"/>
          <w:szCs w:val="24"/>
        </w:rPr>
      </w:pPr>
      <w:r w:rsidRPr="00306D84">
        <w:rPr>
          <w:sz w:val="24"/>
          <w:szCs w:val="24"/>
        </w:rPr>
        <w:t xml:space="preserve">сет: 500 ПМ, ТЕМП -100 Ц (температура промена - 100 Ц) </w:t>
      </w:r>
    </w:p>
    <w:p w:rsidR="00306D84" w:rsidRPr="00306D84" w:rsidRDefault="00306D84" w:rsidP="00306D84">
      <w:pPr>
        <w:spacing w:after="0" w:line="240" w:lineRule="auto"/>
        <w:rPr>
          <w:sz w:val="24"/>
          <w:szCs w:val="24"/>
        </w:rPr>
      </w:pPr>
      <w:r w:rsidRPr="00306D84">
        <w:rPr>
          <w:sz w:val="24"/>
          <w:szCs w:val="24"/>
        </w:rPr>
        <w:t xml:space="preserve">У овом случају, ако је температура скуп вентил 600 Ц, у понедељак од 300 до </w:t>
      </w:r>
    </w:p>
    <w:p w:rsidR="00306D84" w:rsidRPr="00306D84" w:rsidRDefault="00306D84" w:rsidP="00306D84">
      <w:pPr>
        <w:spacing w:after="0" w:line="240" w:lineRule="auto"/>
        <w:rPr>
          <w:sz w:val="24"/>
          <w:szCs w:val="24"/>
        </w:rPr>
      </w:pPr>
      <w:r w:rsidRPr="00306D84">
        <w:rPr>
          <w:sz w:val="24"/>
          <w:szCs w:val="24"/>
        </w:rPr>
        <w:t xml:space="preserve">600, задата температура вентил ће пасти за 100 Ц, тако да ће бити 500 Ц. </w:t>
      </w:r>
    </w:p>
    <w:p w:rsidR="00306D84" w:rsidRPr="00306D84" w:rsidRDefault="00306D84" w:rsidP="00306D84">
      <w:pPr>
        <w:spacing w:after="0" w:line="240" w:lineRule="auto"/>
        <w:rPr>
          <w:sz w:val="24"/>
          <w:szCs w:val="24"/>
        </w:rPr>
      </w:pPr>
      <w:r w:rsidRPr="00306D84">
        <w:rPr>
          <w:sz w:val="24"/>
          <w:szCs w:val="24"/>
        </w:rPr>
        <w:t xml:space="preserve">Уместо да температуре за различите дане, температуре у </w:t>
      </w:r>
    </w:p>
    <w:p w:rsidR="00306D84" w:rsidRPr="00306D84" w:rsidRDefault="00306D84" w:rsidP="00306D84">
      <w:pPr>
        <w:spacing w:after="0" w:line="240" w:lineRule="auto"/>
        <w:rPr>
          <w:sz w:val="24"/>
          <w:szCs w:val="24"/>
        </w:rPr>
      </w:pPr>
      <w:r w:rsidRPr="00306D84">
        <w:rPr>
          <w:sz w:val="24"/>
          <w:szCs w:val="24"/>
        </w:rPr>
        <w:t xml:space="preserve">Други режим може да се подеси за колективно радних дана (од понедељка до петка) </w:t>
      </w:r>
    </w:p>
    <w:p w:rsidR="00306D84" w:rsidRPr="00306D84" w:rsidRDefault="00306D84" w:rsidP="00306D84">
      <w:pPr>
        <w:spacing w:after="0" w:line="240" w:lineRule="auto"/>
        <w:rPr>
          <w:sz w:val="24"/>
          <w:szCs w:val="24"/>
        </w:rPr>
      </w:pPr>
      <w:r w:rsidRPr="00306D84">
        <w:rPr>
          <w:sz w:val="24"/>
          <w:szCs w:val="24"/>
        </w:rPr>
        <w:t>и викенд (субота и недеља) - Подесите режим 2.</w:t>
      </w:r>
    </w:p>
    <w:p w:rsidR="00883AD8" w:rsidRDefault="00306D84" w:rsidP="00306D84">
      <w:pPr>
        <w:spacing w:after="0" w:line="240" w:lineRule="auto"/>
      </w:pPr>
      <w:r>
        <w:rPr>
          <w:noProof/>
        </w:rPr>
        <w:drawing>
          <wp:inline distT="0" distB="0" distL="0" distR="0">
            <wp:extent cx="2007870" cy="1001315"/>
            <wp:effectExtent l="19050" t="0" r="0" b="0"/>
            <wp:docPr id="8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2"/>
                    <a:srcRect/>
                    <a:stretch>
                      <a:fillRect/>
                    </a:stretch>
                  </pic:blipFill>
                  <pic:spPr bwMode="auto">
                    <a:xfrm>
                      <a:off x="0" y="0"/>
                      <a:ext cx="2011931" cy="1003340"/>
                    </a:xfrm>
                    <a:prstGeom prst="rect">
                      <a:avLst/>
                    </a:prstGeom>
                    <a:noFill/>
                    <a:ln w="9525">
                      <a:noFill/>
                      <a:miter lim="800000"/>
                      <a:headEnd/>
                      <a:tailEnd/>
                    </a:ln>
                  </pic:spPr>
                </pic:pic>
              </a:graphicData>
            </a:graphic>
          </wp:inline>
        </w:drawing>
      </w:r>
    </w:p>
    <w:p w:rsidR="00306D84" w:rsidRDefault="00306D84" w:rsidP="00306D84">
      <w:pPr>
        <w:spacing w:after="0" w:line="240" w:lineRule="auto"/>
      </w:pPr>
      <w:r>
        <w:lastRenderedPageBreak/>
        <w:t xml:space="preserve">Понедељак - петак; Субота - Недеља </w:t>
      </w:r>
    </w:p>
    <w:p w:rsidR="00306D84" w:rsidRDefault="00306D84" w:rsidP="00306D84">
      <w:pPr>
        <w:spacing w:after="0" w:line="240" w:lineRule="auto"/>
      </w:pPr>
      <w:r>
        <w:t xml:space="preserve">У овом режиму, као у претходном, специфичним сати и затражио </w:t>
      </w:r>
    </w:p>
    <w:p w:rsidR="00306D84" w:rsidRDefault="00306D84" w:rsidP="00306D84">
      <w:pPr>
        <w:spacing w:after="0" w:line="240" w:lineRule="auto"/>
      </w:pPr>
      <w:r>
        <w:t>одступања од температуре подешавање за радних дана (понедељак-</w:t>
      </w:r>
    </w:p>
    <w:p w:rsidR="00306D84" w:rsidRDefault="00306D84" w:rsidP="00306D84">
      <w:pPr>
        <w:spacing w:after="0" w:line="240" w:lineRule="auto"/>
      </w:pPr>
      <w:r>
        <w:t xml:space="preserve">Петак) и викендом (субота, недеља) би требало да буде наведено. </w:t>
      </w:r>
    </w:p>
    <w:p w:rsidR="00306D84" w:rsidRDefault="00306D84" w:rsidP="00306D84">
      <w:pPr>
        <w:spacing w:after="0" w:line="240" w:lineRule="auto"/>
      </w:pPr>
      <w:r>
        <w:t xml:space="preserve">Пример </w:t>
      </w:r>
    </w:p>
    <w:p w:rsidR="00306D84" w:rsidRDefault="00306D84" w:rsidP="00306D84">
      <w:pPr>
        <w:spacing w:after="0" w:line="240" w:lineRule="auto"/>
      </w:pPr>
      <w:r>
        <w:t xml:space="preserve">Понедељак-петак </w:t>
      </w:r>
    </w:p>
    <w:p w:rsidR="00306D84" w:rsidRDefault="00306D84" w:rsidP="00306D84">
      <w:pPr>
        <w:spacing w:after="0" w:line="240" w:lineRule="auto"/>
      </w:pPr>
      <w:r>
        <w:t xml:space="preserve">сет: 300 ПМ, ТЕМП -100 Ц (температура промена - 100 Ц) </w:t>
      </w:r>
    </w:p>
    <w:p w:rsidR="00306D84" w:rsidRDefault="00306D84" w:rsidP="00306D84">
      <w:pPr>
        <w:spacing w:after="0" w:line="240" w:lineRule="auto"/>
      </w:pPr>
      <w:r>
        <w:t xml:space="preserve">сет: 400 ПМ, ТЕМП -100 Ц (температура промена - 100 Ц) </w:t>
      </w:r>
    </w:p>
    <w:p w:rsidR="00306D84" w:rsidRDefault="00306D84" w:rsidP="00306D84">
      <w:pPr>
        <w:spacing w:after="0" w:line="240" w:lineRule="auto"/>
      </w:pPr>
      <w:r>
        <w:t xml:space="preserve">сет: 500 ПМ, ТЕМП -100 Ц (температура промена - 100 Ц) </w:t>
      </w:r>
    </w:p>
    <w:p w:rsidR="00306D84" w:rsidRDefault="00306D84" w:rsidP="00306D84">
      <w:pPr>
        <w:spacing w:after="0" w:line="240" w:lineRule="auto"/>
      </w:pPr>
      <w:r>
        <w:t xml:space="preserve">Субота-недеља </w:t>
      </w:r>
    </w:p>
    <w:p w:rsidR="00306D84" w:rsidRDefault="00306D84" w:rsidP="00306D84">
      <w:pPr>
        <w:spacing w:after="0" w:line="240" w:lineRule="auto"/>
      </w:pPr>
      <w:r>
        <w:t xml:space="preserve">Сет: 4 00 ПМ, температура 5 0 Ц (температура Промена + 5 0 Ц) </w:t>
      </w:r>
    </w:p>
    <w:p w:rsidR="00306D84" w:rsidRDefault="00306D84" w:rsidP="00306D84">
      <w:pPr>
        <w:spacing w:after="0" w:line="240" w:lineRule="auto"/>
      </w:pPr>
      <w:r>
        <w:t xml:space="preserve">Сет: 500 ПМ, температура 5 0 Ц (температура промена + 50 Ц) </w:t>
      </w:r>
    </w:p>
    <w:p w:rsidR="00306D84" w:rsidRDefault="00306D84" w:rsidP="00306D84">
      <w:pPr>
        <w:spacing w:after="0" w:line="240" w:lineRule="auto"/>
      </w:pPr>
      <w:r>
        <w:t xml:space="preserve">Сет: 600 ПМ, температура 5 0 Ц (температура промена + 50 Ц) </w:t>
      </w:r>
    </w:p>
    <w:p w:rsidR="00306D84" w:rsidRDefault="00306D84" w:rsidP="00306D84">
      <w:pPr>
        <w:spacing w:after="0" w:line="240" w:lineRule="auto"/>
      </w:pPr>
      <w:r>
        <w:t xml:space="preserve">У овом случају, ако је температура унапред у котлу 60 0 Ц, него од </w:t>
      </w:r>
    </w:p>
    <w:p w:rsidR="00306D84" w:rsidRDefault="00306D84" w:rsidP="00306D84">
      <w:pPr>
        <w:spacing w:after="0" w:line="240" w:lineRule="auto"/>
      </w:pPr>
      <w:r>
        <w:t xml:space="preserve">3 00 ам до 6 часова сваки дан 00, од понедељка до петка, унапред </w:t>
      </w:r>
    </w:p>
    <w:p w:rsidR="00306D84" w:rsidRDefault="00306D84" w:rsidP="00306D84">
      <w:pPr>
        <w:spacing w:after="0" w:line="240" w:lineRule="auto"/>
      </w:pPr>
      <w:r>
        <w:t xml:space="preserve">температура вентила ће пасти за 10 0 Ц, наиме то ће бити 50 0 Ц. </w:t>
      </w:r>
    </w:p>
    <w:p w:rsidR="00306D84" w:rsidRDefault="00306D84" w:rsidP="00306D84">
      <w:pPr>
        <w:spacing w:after="0" w:line="240" w:lineRule="auto"/>
      </w:pPr>
      <w:r>
        <w:t xml:space="preserve">Заузврат, током викенда (субота, недеља) од 4. 00 пмто 7 .00 часова, </w:t>
      </w:r>
    </w:p>
    <w:p w:rsidR="00306D84" w:rsidRDefault="00306D84" w:rsidP="00306D84">
      <w:pPr>
        <w:spacing w:after="0" w:line="240" w:lineRule="auto"/>
      </w:pPr>
      <w:r>
        <w:t xml:space="preserve">задата температура вентила ће се повећати за 5 0 Ц наиме хоће </w:t>
      </w:r>
    </w:p>
    <w:p w:rsidR="00306D84" w:rsidRDefault="00306D84" w:rsidP="00306D84">
      <w:pPr>
        <w:spacing w:after="0" w:line="240" w:lineRule="auto"/>
      </w:pPr>
      <w:r>
        <w:t xml:space="preserve">бити 65 0 Ц. </w:t>
      </w:r>
    </w:p>
    <w:p w:rsidR="00306D84" w:rsidRDefault="00306D84" w:rsidP="00306D84">
      <w:pPr>
        <w:spacing w:after="0" w:line="240" w:lineRule="auto"/>
      </w:pPr>
      <w:r>
        <w:t xml:space="preserve">Трећи корак (Моде): </w:t>
      </w:r>
    </w:p>
    <w:p w:rsidR="00306D84" w:rsidRDefault="00306D84" w:rsidP="00306D84">
      <w:pPr>
        <w:spacing w:after="0" w:line="240" w:lineRule="auto"/>
      </w:pPr>
      <w:r>
        <w:t xml:space="preserve">Корисник активира један од два претходно постављених режима (Моде1, Моде2), </w:t>
      </w:r>
    </w:p>
    <w:p w:rsidR="00306D84" w:rsidRDefault="00306D84" w:rsidP="00306D84">
      <w:pPr>
        <w:spacing w:after="0" w:line="240" w:lineRule="auto"/>
      </w:pPr>
      <w:r>
        <w:t xml:space="preserve">или деактивира опцију недељном контролом у потпуности. </w:t>
      </w:r>
    </w:p>
    <w:p w:rsidR="00306D84" w:rsidRDefault="00306D84" w:rsidP="00306D84">
      <w:pPr>
        <w:spacing w:after="0" w:line="240" w:lineRule="auto"/>
      </w:pPr>
      <w:r>
        <w:t>Након активирања један од режима, на контролеру страници, у месту.</w:t>
      </w:r>
      <w:r w:rsidRPr="00306D84">
        <w:t xml:space="preserve"> </w:t>
      </w:r>
      <w:r>
        <w:t xml:space="preserve">преподешених текста (задата температура), цифра са вредношћу </w:t>
      </w:r>
    </w:p>
    <w:p w:rsidR="00306D84" w:rsidRDefault="00306D84" w:rsidP="00306D84">
      <w:pPr>
        <w:spacing w:after="0" w:line="240" w:lineRule="auto"/>
      </w:pPr>
      <w:r>
        <w:t xml:space="preserve">тренутно унапред одступање биће пулсирајуће (информисање истовремено </w:t>
      </w:r>
    </w:p>
    <w:p w:rsidR="00306D84" w:rsidRDefault="00306D84" w:rsidP="00306D84">
      <w:pPr>
        <w:spacing w:after="0" w:line="240" w:lineRule="auto"/>
      </w:pPr>
      <w:r>
        <w:t>о недељном контролом активности).</w:t>
      </w:r>
    </w:p>
    <w:p w:rsidR="00306D84" w:rsidRPr="00306D84" w:rsidRDefault="00306D84" w:rsidP="00306D84">
      <w:pPr>
        <w:spacing w:after="0" w:line="240" w:lineRule="auto"/>
        <w:rPr>
          <w:sz w:val="24"/>
          <w:szCs w:val="24"/>
        </w:rPr>
      </w:pPr>
      <w:r w:rsidRPr="00306D84">
        <w:rPr>
          <w:rFonts w:ascii="Arial-BoldMT" w:hAnsi="Arial-BoldMT" w:cs="Arial-BoldMT"/>
          <w:b/>
          <w:bCs/>
          <w:sz w:val="24"/>
          <w:szCs w:val="24"/>
        </w:rPr>
        <w:t>IV.u) Timer</w:t>
      </w:r>
    </w:p>
    <w:p w:rsidR="00306D84" w:rsidRDefault="00306D84" w:rsidP="00306D84">
      <w:pPr>
        <w:spacing w:after="0" w:line="240" w:lineRule="auto"/>
      </w:pPr>
    </w:p>
    <w:p w:rsidR="00306D84" w:rsidRDefault="00306D84" w:rsidP="00306D84">
      <w:pPr>
        <w:spacing w:after="0" w:line="240" w:lineRule="auto"/>
      </w:pPr>
    </w:p>
    <w:p w:rsidR="00665C35" w:rsidRDefault="00665C35" w:rsidP="00665C35">
      <w:pPr>
        <w:spacing w:after="0" w:line="240" w:lineRule="auto"/>
      </w:pPr>
      <w:r>
        <w:rPr>
          <w:noProof/>
        </w:rPr>
        <w:drawing>
          <wp:inline distT="0" distB="0" distL="0" distR="0">
            <wp:extent cx="1611630" cy="803711"/>
            <wp:effectExtent l="19050" t="0" r="7620" b="0"/>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srcRect/>
                    <a:stretch>
                      <a:fillRect/>
                    </a:stretch>
                  </pic:blipFill>
                  <pic:spPr bwMode="auto">
                    <a:xfrm>
                      <a:off x="0" y="0"/>
                      <a:ext cx="1613737" cy="804762"/>
                    </a:xfrm>
                    <a:prstGeom prst="rect">
                      <a:avLst/>
                    </a:prstGeom>
                    <a:noFill/>
                    <a:ln w="9525">
                      <a:noFill/>
                      <a:miter lim="800000"/>
                      <a:headEnd/>
                      <a:tailEnd/>
                    </a:ln>
                  </pic:spPr>
                </pic:pic>
              </a:graphicData>
            </a:graphic>
          </wp:inline>
        </w:drawing>
      </w:r>
      <w:r>
        <w:rPr>
          <w:noProof/>
        </w:rPr>
        <w:drawing>
          <wp:inline distT="0" distB="0" distL="0" distR="0">
            <wp:extent cx="1581150" cy="788511"/>
            <wp:effectExtent l="1905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srcRect/>
                    <a:stretch>
                      <a:fillRect/>
                    </a:stretch>
                  </pic:blipFill>
                  <pic:spPr bwMode="auto">
                    <a:xfrm>
                      <a:off x="0" y="0"/>
                      <a:ext cx="1583217" cy="789542"/>
                    </a:xfrm>
                    <a:prstGeom prst="rect">
                      <a:avLst/>
                    </a:prstGeom>
                    <a:noFill/>
                    <a:ln w="9525">
                      <a:noFill/>
                      <a:miter lim="800000"/>
                      <a:headEnd/>
                      <a:tailEnd/>
                    </a:ln>
                  </pic:spPr>
                </pic:pic>
              </a:graphicData>
            </a:graphic>
          </wp:inline>
        </w:drawing>
      </w:r>
      <w:r>
        <w:t xml:space="preserve">Постављањем тајмер, корисник дефинише тренутно време и радним данима. без </w:t>
      </w:r>
    </w:p>
    <w:p w:rsidR="00306D84" w:rsidRDefault="00665C35" w:rsidP="00665C35">
      <w:pPr>
        <w:spacing w:after="0" w:line="240" w:lineRule="auto"/>
      </w:pPr>
      <w:r>
        <w:t>Подешавање времена, тачно рад недељника контроле није могуће.</w:t>
      </w:r>
    </w:p>
    <w:p w:rsidR="00665C35" w:rsidRDefault="00665C35" w:rsidP="00665C35">
      <w:pPr>
        <w:spacing w:after="0" w:line="240" w:lineRule="auto"/>
        <w:rPr>
          <w:rFonts w:ascii="Arial-BoldMT" w:hAnsi="Arial-BoldMT" w:cs="Arial-BoldMT"/>
          <w:b/>
          <w:bCs/>
          <w:sz w:val="24"/>
          <w:szCs w:val="24"/>
        </w:rPr>
      </w:pPr>
      <w:r w:rsidRPr="00665C35">
        <w:rPr>
          <w:rFonts w:ascii="Arial-BoldMT" w:hAnsi="Arial-BoldMT" w:cs="Arial-BoldMT"/>
          <w:b/>
          <w:bCs/>
          <w:sz w:val="24"/>
          <w:szCs w:val="24"/>
        </w:rPr>
        <w:t>VI. Protections</w:t>
      </w:r>
    </w:p>
    <w:p w:rsidR="00665C35" w:rsidRPr="00665C35" w:rsidRDefault="00665C35" w:rsidP="00665C35">
      <w:pPr>
        <w:spacing w:after="0" w:line="240" w:lineRule="auto"/>
        <w:rPr>
          <w:sz w:val="24"/>
          <w:szCs w:val="24"/>
        </w:rPr>
      </w:pPr>
      <w:r w:rsidRPr="00665C35">
        <w:rPr>
          <w:sz w:val="24"/>
          <w:szCs w:val="24"/>
        </w:rPr>
        <w:t xml:space="preserve">Да се ​​обезбеди максимално безбедан и поуздан рад, регулатор </w:t>
      </w:r>
    </w:p>
    <w:p w:rsidR="00665C35" w:rsidRPr="00665C35" w:rsidRDefault="00665C35" w:rsidP="00665C35">
      <w:pPr>
        <w:spacing w:after="0" w:line="240" w:lineRule="auto"/>
        <w:rPr>
          <w:sz w:val="24"/>
          <w:szCs w:val="24"/>
        </w:rPr>
      </w:pPr>
      <w:r w:rsidRPr="00665C35">
        <w:rPr>
          <w:sz w:val="24"/>
          <w:szCs w:val="24"/>
        </w:rPr>
        <w:t xml:space="preserve">има неколико заштите. У случају аларма, активира се звучни сигнал </w:t>
      </w:r>
    </w:p>
    <w:p w:rsidR="00665C35" w:rsidRPr="00665C35" w:rsidRDefault="00665C35" w:rsidP="00665C35">
      <w:pPr>
        <w:spacing w:after="0" w:line="240" w:lineRule="auto"/>
        <w:rPr>
          <w:sz w:val="24"/>
          <w:szCs w:val="24"/>
        </w:rPr>
      </w:pPr>
      <w:r w:rsidRPr="00665C35">
        <w:rPr>
          <w:sz w:val="24"/>
          <w:szCs w:val="24"/>
        </w:rPr>
        <w:t xml:space="preserve">и релевантна порука се приказује на дисплеју. </w:t>
      </w:r>
    </w:p>
    <w:p w:rsidR="00665C35" w:rsidRPr="00665C35" w:rsidRDefault="00665C35" w:rsidP="00665C35">
      <w:pPr>
        <w:spacing w:after="0" w:line="240" w:lineRule="auto"/>
        <w:rPr>
          <w:sz w:val="24"/>
          <w:szCs w:val="24"/>
        </w:rPr>
      </w:pPr>
      <w:r w:rsidRPr="00665C35">
        <w:rPr>
          <w:sz w:val="24"/>
          <w:szCs w:val="24"/>
        </w:rPr>
        <w:t xml:space="preserve">Да би контролер врате на посао, притисните генератор пулса. </w:t>
      </w:r>
    </w:p>
    <w:p w:rsidR="00665C35" w:rsidRPr="00665C35" w:rsidRDefault="00665C35" w:rsidP="00665C35">
      <w:pPr>
        <w:spacing w:after="0" w:line="240" w:lineRule="auto"/>
        <w:rPr>
          <w:sz w:val="24"/>
          <w:szCs w:val="24"/>
        </w:rPr>
      </w:pPr>
      <w:r w:rsidRPr="00665C35">
        <w:rPr>
          <w:sz w:val="24"/>
          <w:szCs w:val="24"/>
        </w:rPr>
        <w:t xml:space="preserve">У аларм, мануелни рад је могуће, али би требало да буде у потпуности </w:t>
      </w:r>
    </w:p>
    <w:p w:rsidR="00665C35" w:rsidRDefault="00665C35" w:rsidP="00665C35">
      <w:pPr>
        <w:spacing w:after="0" w:line="240" w:lineRule="auto"/>
        <w:rPr>
          <w:sz w:val="24"/>
          <w:szCs w:val="24"/>
        </w:rPr>
      </w:pPr>
      <w:r w:rsidRPr="00665C35">
        <w:rPr>
          <w:sz w:val="24"/>
          <w:szCs w:val="24"/>
        </w:rPr>
        <w:t>осигурана без обзира да ли наше активности неће довести до штете.</w:t>
      </w:r>
    </w:p>
    <w:p w:rsidR="00665C35" w:rsidRPr="00665C35" w:rsidRDefault="00665C35" w:rsidP="00665C35">
      <w:pPr>
        <w:spacing w:after="0" w:line="240" w:lineRule="auto"/>
        <w:rPr>
          <w:sz w:val="24"/>
          <w:szCs w:val="24"/>
        </w:rPr>
      </w:pPr>
      <w:r w:rsidRPr="00665C35">
        <w:rPr>
          <w:sz w:val="24"/>
          <w:szCs w:val="24"/>
        </w:rPr>
        <w:t xml:space="preserve">Контролер има следеће заштите аларма: </w:t>
      </w:r>
    </w:p>
    <w:p w:rsidR="00665C35" w:rsidRPr="00665C35" w:rsidRDefault="00665C35" w:rsidP="00665C35">
      <w:pPr>
        <w:spacing w:after="0" w:line="240" w:lineRule="auto"/>
        <w:rPr>
          <w:sz w:val="24"/>
          <w:szCs w:val="24"/>
        </w:rPr>
      </w:pPr>
      <w:r w:rsidRPr="00665C35">
        <w:rPr>
          <w:sz w:val="24"/>
          <w:szCs w:val="24"/>
        </w:rPr>
        <w:t xml:space="preserve">1. Температура аларм - зауставља регулацију температуре вентила и поставља </w:t>
      </w:r>
    </w:p>
    <w:p w:rsidR="00665C35" w:rsidRPr="00665C35" w:rsidRDefault="00665C35" w:rsidP="00665C35">
      <w:pPr>
        <w:spacing w:after="0" w:line="240" w:lineRule="auto"/>
        <w:rPr>
          <w:sz w:val="24"/>
          <w:szCs w:val="24"/>
        </w:rPr>
      </w:pPr>
      <w:r w:rsidRPr="00665C35">
        <w:rPr>
          <w:sz w:val="24"/>
          <w:szCs w:val="24"/>
        </w:rPr>
        <w:t xml:space="preserve">вентил у најсигурнији положај. За подно вентила - је затварање, а за ЦХ вентила је </w:t>
      </w:r>
    </w:p>
    <w:p w:rsidR="00665C35" w:rsidRPr="00665C35" w:rsidRDefault="00665C35" w:rsidP="00665C35">
      <w:pPr>
        <w:spacing w:after="0" w:line="240" w:lineRule="auto"/>
        <w:rPr>
          <w:sz w:val="24"/>
          <w:szCs w:val="24"/>
        </w:rPr>
      </w:pPr>
      <w:r w:rsidRPr="00665C35">
        <w:rPr>
          <w:sz w:val="24"/>
          <w:szCs w:val="24"/>
        </w:rPr>
        <w:t xml:space="preserve">отварање. </w:t>
      </w:r>
    </w:p>
    <w:p w:rsidR="00665C35" w:rsidRPr="00665C35" w:rsidRDefault="00665C35" w:rsidP="00665C35">
      <w:pPr>
        <w:spacing w:after="0" w:line="240" w:lineRule="auto"/>
        <w:rPr>
          <w:sz w:val="24"/>
          <w:szCs w:val="24"/>
        </w:rPr>
      </w:pPr>
      <w:r w:rsidRPr="00665C35">
        <w:rPr>
          <w:sz w:val="24"/>
          <w:szCs w:val="24"/>
        </w:rPr>
        <w:lastRenderedPageBreak/>
        <w:t xml:space="preserve">2. Аларм - ВАЛВЕ СЕНСОР - значи нетачне везу или недостатак </w:t>
      </w:r>
    </w:p>
    <w:p w:rsidR="00665C35" w:rsidRPr="00665C35" w:rsidRDefault="00665C35" w:rsidP="00665C35">
      <w:pPr>
        <w:spacing w:after="0" w:line="240" w:lineRule="auto"/>
        <w:rPr>
          <w:sz w:val="24"/>
          <w:szCs w:val="24"/>
        </w:rPr>
      </w:pPr>
      <w:r w:rsidRPr="00665C35">
        <w:rPr>
          <w:sz w:val="24"/>
          <w:szCs w:val="24"/>
        </w:rPr>
        <w:t xml:space="preserve">повезивање сензора вентила или његовог оштећења. То је стратешки сензор за вентил </w:t>
      </w:r>
    </w:p>
    <w:p w:rsidR="00665C35" w:rsidRPr="00665C35" w:rsidRDefault="00665C35" w:rsidP="00665C35">
      <w:pPr>
        <w:spacing w:after="0" w:line="240" w:lineRule="auto"/>
        <w:rPr>
          <w:sz w:val="24"/>
          <w:szCs w:val="24"/>
        </w:rPr>
      </w:pPr>
      <w:r w:rsidRPr="00665C35">
        <w:rPr>
          <w:sz w:val="24"/>
          <w:szCs w:val="24"/>
        </w:rPr>
        <w:t xml:space="preserve">операција, па се треба одмах заменити. </w:t>
      </w:r>
    </w:p>
    <w:p w:rsidR="00665C35" w:rsidRPr="00665C35" w:rsidRDefault="00665C35" w:rsidP="00665C35">
      <w:pPr>
        <w:spacing w:after="0" w:line="240" w:lineRule="auto"/>
        <w:rPr>
          <w:sz w:val="24"/>
          <w:szCs w:val="24"/>
        </w:rPr>
      </w:pPr>
      <w:r w:rsidRPr="00665C35">
        <w:rPr>
          <w:sz w:val="24"/>
          <w:szCs w:val="24"/>
        </w:rPr>
        <w:t xml:space="preserve">3. Аларм - ПОВРАТАК СЕНСОР - аларма, када заштита Ретурн </w:t>
      </w:r>
    </w:p>
    <w:p w:rsidR="00665C35" w:rsidRPr="00665C35" w:rsidRDefault="00665C35" w:rsidP="00665C35">
      <w:pPr>
        <w:spacing w:after="0" w:line="240" w:lineRule="auto"/>
        <w:rPr>
          <w:sz w:val="24"/>
          <w:szCs w:val="24"/>
        </w:rPr>
      </w:pPr>
      <w:r w:rsidRPr="00665C35">
        <w:rPr>
          <w:sz w:val="24"/>
          <w:szCs w:val="24"/>
        </w:rPr>
        <w:t xml:space="preserve">функција се активира и оштећење овог сензора одвија.Ретурн </w:t>
      </w:r>
    </w:p>
    <w:p w:rsidR="00665C35" w:rsidRPr="00665C35" w:rsidRDefault="00665C35" w:rsidP="00665C35">
      <w:pPr>
        <w:spacing w:after="0" w:line="240" w:lineRule="auto"/>
        <w:rPr>
          <w:sz w:val="24"/>
          <w:szCs w:val="24"/>
        </w:rPr>
      </w:pPr>
      <w:r w:rsidRPr="00665C35">
        <w:rPr>
          <w:sz w:val="24"/>
          <w:szCs w:val="24"/>
        </w:rPr>
        <w:t xml:space="preserve">Сензор треба да буде онда кориговати или заменити. </w:t>
      </w:r>
    </w:p>
    <w:p w:rsidR="00665C35" w:rsidRPr="00665C35" w:rsidRDefault="00665C35" w:rsidP="00665C35">
      <w:pPr>
        <w:spacing w:after="0" w:line="240" w:lineRule="auto"/>
        <w:rPr>
          <w:sz w:val="24"/>
          <w:szCs w:val="24"/>
        </w:rPr>
      </w:pPr>
      <w:r w:rsidRPr="00665C35">
        <w:rPr>
          <w:sz w:val="24"/>
          <w:szCs w:val="24"/>
        </w:rPr>
        <w:t xml:space="preserve">Постоји могућност деактивирање овај аларм искључивањем повратак </w:t>
      </w:r>
    </w:p>
    <w:p w:rsidR="00665C35" w:rsidRPr="00665C35" w:rsidRDefault="00665C35" w:rsidP="00665C35">
      <w:pPr>
        <w:spacing w:after="0" w:line="240" w:lineRule="auto"/>
        <w:rPr>
          <w:sz w:val="24"/>
          <w:szCs w:val="24"/>
        </w:rPr>
      </w:pPr>
      <w:r w:rsidRPr="00665C35">
        <w:rPr>
          <w:sz w:val="24"/>
          <w:szCs w:val="24"/>
        </w:rPr>
        <w:t xml:space="preserve">функција заштите, али ако тираж нема заштиту од </w:t>
      </w:r>
    </w:p>
    <w:p w:rsidR="00665C35" w:rsidRPr="00665C35" w:rsidRDefault="00665C35" w:rsidP="00665C35">
      <w:pPr>
        <w:spacing w:after="0" w:line="240" w:lineRule="auto"/>
        <w:rPr>
          <w:sz w:val="24"/>
          <w:szCs w:val="24"/>
        </w:rPr>
      </w:pPr>
      <w:r w:rsidRPr="00665C35">
        <w:rPr>
          <w:sz w:val="24"/>
          <w:szCs w:val="24"/>
        </w:rPr>
        <w:t xml:space="preserve">кључања воде у котлу, то може изазвати трајно оштећење котла </w:t>
      </w:r>
    </w:p>
    <w:p w:rsidR="00665C35" w:rsidRPr="00665C35" w:rsidRDefault="00665C35" w:rsidP="00665C35">
      <w:pPr>
        <w:spacing w:after="0" w:line="240" w:lineRule="auto"/>
        <w:rPr>
          <w:sz w:val="24"/>
          <w:szCs w:val="24"/>
        </w:rPr>
      </w:pPr>
      <w:r w:rsidRPr="00665C35">
        <w:rPr>
          <w:sz w:val="24"/>
          <w:szCs w:val="24"/>
        </w:rPr>
        <w:t xml:space="preserve">или део тиража. </w:t>
      </w:r>
    </w:p>
    <w:p w:rsidR="00665C35" w:rsidRPr="00665C35" w:rsidRDefault="00665C35" w:rsidP="00665C35">
      <w:pPr>
        <w:spacing w:after="0" w:line="240" w:lineRule="auto"/>
        <w:rPr>
          <w:sz w:val="24"/>
          <w:szCs w:val="24"/>
        </w:rPr>
      </w:pPr>
      <w:r w:rsidRPr="00665C35">
        <w:rPr>
          <w:sz w:val="24"/>
          <w:szCs w:val="24"/>
        </w:rPr>
        <w:t xml:space="preserve">4. Аларм - ВРЕМЕНСКА СЕНСОР - јавља када сензор спољна температура </w:t>
      </w:r>
    </w:p>
    <w:p w:rsidR="00665C35" w:rsidRPr="00665C35" w:rsidRDefault="00665C35" w:rsidP="00665C35">
      <w:pPr>
        <w:spacing w:after="0" w:line="240" w:lineRule="auto"/>
        <w:rPr>
          <w:sz w:val="24"/>
          <w:szCs w:val="24"/>
        </w:rPr>
      </w:pPr>
      <w:r w:rsidRPr="00665C35">
        <w:rPr>
          <w:sz w:val="24"/>
          <w:szCs w:val="24"/>
        </w:rPr>
        <w:t xml:space="preserve">оштећена.Аларм може бити поништена, када неоштећена сензор </w:t>
      </w:r>
    </w:p>
    <w:p w:rsidR="00665C35" w:rsidRPr="00665C35" w:rsidRDefault="00665C35" w:rsidP="00665C35">
      <w:pPr>
        <w:spacing w:after="0" w:line="240" w:lineRule="auto"/>
        <w:rPr>
          <w:sz w:val="24"/>
          <w:szCs w:val="24"/>
        </w:rPr>
      </w:pPr>
      <w:r w:rsidRPr="00665C35">
        <w:rPr>
          <w:sz w:val="24"/>
          <w:szCs w:val="24"/>
        </w:rPr>
        <w:t xml:space="preserve">правилно постављена.Аларм се активира када режим рада вентил је </w:t>
      </w:r>
    </w:p>
    <w:p w:rsidR="00665C35" w:rsidRPr="00665C35" w:rsidRDefault="00665C35" w:rsidP="00665C35">
      <w:pPr>
        <w:spacing w:after="0" w:line="240" w:lineRule="auto"/>
        <w:rPr>
          <w:sz w:val="24"/>
          <w:szCs w:val="24"/>
        </w:rPr>
      </w:pPr>
      <w:r w:rsidRPr="00665C35">
        <w:rPr>
          <w:sz w:val="24"/>
          <w:szCs w:val="24"/>
        </w:rPr>
        <w:t xml:space="preserve">разликује од "Време контрола" или "контролне собе са временским контролом". </w:t>
      </w:r>
    </w:p>
    <w:p w:rsidR="00665C35" w:rsidRPr="00665C35" w:rsidRDefault="00665C35" w:rsidP="00665C35">
      <w:pPr>
        <w:spacing w:after="0" w:line="240" w:lineRule="auto"/>
        <w:rPr>
          <w:sz w:val="24"/>
          <w:szCs w:val="24"/>
        </w:rPr>
      </w:pPr>
      <w:r w:rsidRPr="00665C35">
        <w:rPr>
          <w:sz w:val="24"/>
          <w:szCs w:val="24"/>
        </w:rPr>
        <w:t xml:space="preserve">Регулатор је опремљен ВТ 1.6А цевастог осигурача кертриџа, </w:t>
      </w:r>
    </w:p>
    <w:p w:rsidR="00665C35" w:rsidRPr="00665C35" w:rsidRDefault="00665C35" w:rsidP="00665C35">
      <w:pPr>
        <w:spacing w:after="0" w:line="240" w:lineRule="auto"/>
        <w:rPr>
          <w:sz w:val="24"/>
          <w:szCs w:val="24"/>
        </w:rPr>
      </w:pPr>
      <w:r w:rsidRPr="00665C35">
        <w:rPr>
          <w:sz w:val="24"/>
          <w:szCs w:val="24"/>
        </w:rPr>
        <w:t xml:space="preserve">штити мрежу. </w:t>
      </w:r>
    </w:p>
    <w:p w:rsidR="00665C35" w:rsidRPr="00665C35" w:rsidRDefault="00665C35" w:rsidP="00665C35">
      <w:pPr>
        <w:spacing w:after="0" w:line="240" w:lineRule="auto"/>
        <w:rPr>
          <w:sz w:val="24"/>
          <w:szCs w:val="24"/>
        </w:rPr>
      </w:pPr>
      <w:r w:rsidRPr="00665C35">
        <w:rPr>
          <w:sz w:val="24"/>
          <w:szCs w:val="24"/>
        </w:rPr>
        <w:t xml:space="preserve">ПАЖЊА: фитиљ веће вриједности не треба користити. Склапање </w:t>
      </w:r>
    </w:p>
    <w:p w:rsidR="00665C35" w:rsidRDefault="00665C35" w:rsidP="00665C35">
      <w:pPr>
        <w:spacing w:after="0" w:line="240" w:lineRule="auto"/>
        <w:rPr>
          <w:sz w:val="24"/>
          <w:szCs w:val="24"/>
        </w:rPr>
      </w:pPr>
      <w:r w:rsidRPr="00665C35">
        <w:rPr>
          <w:sz w:val="24"/>
          <w:szCs w:val="24"/>
        </w:rPr>
        <w:t>осигурач са већом вредношћу може довести до оштећења контролеру.</w:t>
      </w:r>
    </w:p>
    <w:p w:rsidR="00665C35" w:rsidRPr="00665C35" w:rsidRDefault="00665C35" w:rsidP="00665C35">
      <w:pPr>
        <w:spacing w:after="0" w:line="240" w:lineRule="auto"/>
        <w:rPr>
          <w:sz w:val="24"/>
          <w:szCs w:val="24"/>
        </w:rPr>
      </w:pPr>
      <w:r>
        <w:rPr>
          <w:noProof/>
          <w:sz w:val="24"/>
          <w:szCs w:val="24"/>
        </w:rPr>
        <w:drawing>
          <wp:inline distT="0" distB="0" distL="0" distR="0">
            <wp:extent cx="5943600" cy="1790163"/>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5"/>
                    <a:srcRect/>
                    <a:stretch>
                      <a:fillRect/>
                    </a:stretch>
                  </pic:blipFill>
                  <pic:spPr bwMode="auto">
                    <a:xfrm>
                      <a:off x="0" y="0"/>
                      <a:ext cx="5943600" cy="1790163"/>
                    </a:xfrm>
                    <a:prstGeom prst="rect">
                      <a:avLst/>
                    </a:prstGeom>
                    <a:noFill/>
                    <a:ln w="9525">
                      <a:noFill/>
                      <a:miter lim="800000"/>
                      <a:headEnd/>
                      <a:tailEnd/>
                    </a:ln>
                  </pic:spPr>
                </pic:pic>
              </a:graphicData>
            </a:graphic>
          </wp:inline>
        </w:drawing>
      </w:r>
    </w:p>
    <w:sectPr w:rsidR="00665C35" w:rsidRPr="00665C35" w:rsidSect="0030027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B4A" w:rsidRDefault="004D4B4A" w:rsidP="00883AD8">
      <w:pPr>
        <w:spacing w:after="0" w:line="240" w:lineRule="auto"/>
      </w:pPr>
      <w:r>
        <w:separator/>
      </w:r>
    </w:p>
  </w:endnote>
  <w:endnote w:type="continuationSeparator" w:id="1">
    <w:p w:rsidR="004D4B4A" w:rsidRDefault="004D4B4A" w:rsidP="00883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B4A" w:rsidRDefault="004D4B4A" w:rsidP="00883AD8">
      <w:pPr>
        <w:spacing w:after="0" w:line="240" w:lineRule="auto"/>
      </w:pPr>
      <w:r>
        <w:separator/>
      </w:r>
    </w:p>
  </w:footnote>
  <w:footnote w:type="continuationSeparator" w:id="1">
    <w:p w:rsidR="004D4B4A" w:rsidRDefault="004D4B4A" w:rsidP="00883A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4367E"/>
    <w:rsid w:val="0003623A"/>
    <w:rsid w:val="00075EDF"/>
    <w:rsid w:val="001E6971"/>
    <w:rsid w:val="00207546"/>
    <w:rsid w:val="00233628"/>
    <w:rsid w:val="0024367E"/>
    <w:rsid w:val="00251C37"/>
    <w:rsid w:val="002733B7"/>
    <w:rsid w:val="0030027B"/>
    <w:rsid w:val="00306D84"/>
    <w:rsid w:val="00410986"/>
    <w:rsid w:val="00417E73"/>
    <w:rsid w:val="004D4B4A"/>
    <w:rsid w:val="005B2279"/>
    <w:rsid w:val="005D391D"/>
    <w:rsid w:val="00612E9C"/>
    <w:rsid w:val="00665C35"/>
    <w:rsid w:val="0073758F"/>
    <w:rsid w:val="0074170B"/>
    <w:rsid w:val="00883AD8"/>
    <w:rsid w:val="008E2D93"/>
    <w:rsid w:val="008F3C46"/>
    <w:rsid w:val="00D90414"/>
    <w:rsid w:val="00E7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67E"/>
    <w:rPr>
      <w:rFonts w:ascii="Tahoma" w:hAnsi="Tahoma" w:cs="Tahoma"/>
      <w:sz w:val="16"/>
      <w:szCs w:val="16"/>
    </w:rPr>
  </w:style>
  <w:style w:type="paragraph" w:styleId="Header">
    <w:name w:val="header"/>
    <w:basedOn w:val="Normal"/>
    <w:link w:val="HeaderChar"/>
    <w:uiPriority w:val="99"/>
    <w:semiHidden/>
    <w:unhideWhenUsed/>
    <w:rsid w:val="00883A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AD8"/>
  </w:style>
  <w:style w:type="paragraph" w:styleId="Footer">
    <w:name w:val="footer"/>
    <w:basedOn w:val="Normal"/>
    <w:link w:val="FooterChar"/>
    <w:uiPriority w:val="99"/>
    <w:semiHidden/>
    <w:unhideWhenUsed/>
    <w:rsid w:val="00883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A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image" Target="media/image50.emf"/><Relationship Id="rId63" Type="http://schemas.openxmlformats.org/officeDocument/2006/relationships/image" Target="media/image58.emf"/><Relationship Id="rId68" Type="http://schemas.openxmlformats.org/officeDocument/2006/relationships/image" Target="media/image63.emf"/><Relationship Id="rId76" Type="http://schemas.openxmlformats.org/officeDocument/2006/relationships/image" Target="media/image71.emf"/><Relationship Id="rId84" Type="http://schemas.openxmlformats.org/officeDocument/2006/relationships/image" Target="media/image79.emf"/><Relationship Id="rId7" Type="http://schemas.openxmlformats.org/officeDocument/2006/relationships/image" Target="media/image2.emf"/><Relationship Id="rId71" Type="http://schemas.openxmlformats.org/officeDocument/2006/relationships/image" Target="media/image66.emf"/><Relationship Id="rId2" Type="http://schemas.openxmlformats.org/officeDocument/2006/relationships/settings" Target="settings.xml"/><Relationship Id="rId16" Type="http://schemas.openxmlformats.org/officeDocument/2006/relationships/image" Target="media/image11.emf"/><Relationship Id="rId29" Type="http://schemas.openxmlformats.org/officeDocument/2006/relationships/image" Target="media/image24.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image" Target="media/image53.emf"/><Relationship Id="rId66" Type="http://schemas.openxmlformats.org/officeDocument/2006/relationships/image" Target="media/image61.emf"/><Relationship Id="rId74" Type="http://schemas.openxmlformats.org/officeDocument/2006/relationships/image" Target="media/image69.emf"/><Relationship Id="rId79" Type="http://schemas.openxmlformats.org/officeDocument/2006/relationships/image" Target="media/image74.emf"/><Relationship Id="rId87"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media/image56.emf"/><Relationship Id="rId82" Type="http://schemas.openxmlformats.org/officeDocument/2006/relationships/image" Target="media/image77.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image" Target="media/image51.emf"/><Relationship Id="rId64" Type="http://schemas.openxmlformats.org/officeDocument/2006/relationships/image" Target="media/image59.emf"/><Relationship Id="rId69" Type="http://schemas.openxmlformats.org/officeDocument/2006/relationships/image" Target="media/image64.emf"/><Relationship Id="rId77" Type="http://schemas.openxmlformats.org/officeDocument/2006/relationships/image" Target="media/image72.emf"/><Relationship Id="rId8" Type="http://schemas.openxmlformats.org/officeDocument/2006/relationships/image" Target="media/image3.emf"/><Relationship Id="rId51" Type="http://schemas.openxmlformats.org/officeDocument/2006/relationships/image" Target="media/image46.emf"/><Relationship Id="rId72" Type="http://schemas.openxmlformats.org/officeDocument/2006/relationships/image" Target="media/image67.emf"/><Relationship Id="rId80" Type="http://schemas.openxmlformats.org/officeDocument/2006/relationships/image" Target="media/image75.emf"/><Relationship Id="rId85" Type="http://schemas.openxmlformats.org/officeDocument/2006/relationships/image" Target="media/image80.emf"/><Relationship Id="rId3" Type="http://schemas.openxmlformats.org/officeDocument/2006/relationships/webSettings" Target="web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59" Type="http://schemas.openxmlformats.org/officeDocument/2006/relationships/image" Target="media/image54.emf"/><Relationship Id="rId67" Type="http://schemas.openxmlformats.org/officeDocument/2006/relationships/image" Target="media/image62.emf"/><Relationship Id="rId20" Type="http://schemas.openxmlformats.org/officeDocument/2006/relationships/image" Target="media/image15.emf"/><Relationship Id="rId41" Type="http://schemas.openxmlformats.org/officeDocument/2006/relationships/image" Target="media/image36.emf"/><Relationship Id="rId54" Type="http://schemas.openxmlformats.org/officeDocument/2006/relationships/image" Target="media/image49.emf"/><Relationship Id="rId62" Type="http://schemas.openxmlformats.org/officeDocument/2006/relationships/image" Target="media/image57.emf"/><Relationship Id="rId70" Type="http://schemas.openxmlformats.org/officeDocument/2006/relationships/image" Target="media/image65.emf"/><Relationship Id="rId75" Type="http://schemas.openxmlformats.org/officeDocument/2006/relationships/image" Target="media/image70.emf"/><Relationship Id="rId83" Type="http://schemas.openxmlformats.org/officeDocument/2006/relationships/image" Target="media/image78.emf"/><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emf"/><Relationship Id="rId57" Type="http://schemas.openxmlformats.org/officeDocument/2006/relationships/image" Target="media/image52.emf"/><Relationship Id="rId10" Type="http://schemas.openxmlformats.org/officeDocument/2006/relationships/image" Target="media/image5.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60" Type="http://schemas.openxmlformats.org/officeDocument/2006/relationships/image" Target="media/image55.emf"/><Relationship Id="rId65" Type="http://schemas.openxmlformats.org/officeDocument/2006/relationships/image" Target="media/image60.emf"/><Relationship Id="rId73" Type="http://schemas.openxmlformats.org/officeDocument/2006/relationships/image" Target="media/image68.emf"/><Relationship Id="rId78" Type="http://schemas.openxmlformats.org/officeDocument/2006/relationships/image" Target="media/image73.emf"/><Relationship Id="rId81" Type="http://schemas.openxmlformats.org/officeDocument/2006/relationships/image" Target="media/image76.emf"/><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2014-09-12T20:29:00Z</dcterms:created>
  <dcterms:modified xsi:type="dcterms:W3CDTF">2014-09-13T11:20:00Z</dcterms:modified>
</cp:coreProperties>
</file>