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5126" w:rsidRDefault="00FA5126">
      <w:pPr>
        <w:rPr>
          <w:b/>
          <w:color w:val="FF0000"/>
        </w:rPr>
      </w:pPr>
      <w:r w:rsidRPr="00FA5126">
        <w:rPr>
          <w:b/>
          <w:color w:val="FF0000"/>
        </w:rPr>
        <w:t>Prvi slučaj:</w:t>
      </w:r>
    </w:p>
    <w:p w:rsidR="00FA5126" w:rsidRDefault="00FA5126"/>
    <w:p w:rsidR="00FA5126" w:rsidRDefault="00FA5126">
      <w:r>
        <w:t xml:space="preserve">Građevina: </w:t>
      </w:r>
      <w:bookmarkStart w:id="0" w:name="gr"/>
      <w:r>
        <w:t>STAMBENI OBJEKT</w:t>
      </w:r>
      <w:bookmarkEnd w:id="0"/>
    </w:p>
    <w:p w:rsidR="00FA5126" w:rsidRDefault="00FA5126"/>
    <w:p w:rsidR="00FA5126" w:rsidRDefault="00FA5126">
      <w:proofErr w:type="spellStart"/>
      <w:r>
        <w:t>Ref</w:t>
      </w:r>
      <w:proofErr w:type="spellEnd"/>
      <w:r>
        <w:t xml:space="preserve"> :</w:t>
      </w:r>
      <w:fldSimple w:instr=" REF  gr ">
        <w:r>
          <w:t>STAMBENI OBJEKT</w:t>
        </w:r>
      </w:fldSimple>
    </w:p>
    <w:p w:rsidR="00FA5126" w:rsidRDefault="00FA5126"/>
    <w:p w:rsidR="00FA5126" w:rsidRDefault="00FA5126"/>
    <w:p w:rsidR="00FA5126" w:rsidRDefault="00FA5126"/>
    <w:p w:rsidR="00FA5126" w:rsidRPr="00FA5126" w:rsidRDefault="00FA5126">
      <w:pPr>
        <w:rPr>
          <w:b/>
          <w:color w:val="FF0000"/>
        </w:rPr>
      </w:pPr>
      <w:r w:rsidRPr="00FA5126">
        <w:rPr>
          <w:b/>
          <w:color w:val="FF0000"/>
        </w:rPr>
        <w:t>Drugi slučaj:</w:t>
      </w:r>
    </w:p>
    <w:p w:rsidR="00FA5126" w:rsidRDefault="00FA5126"/>
    <w:p w:rsidR="00FA5126" w:rsidRDefault="00FA5126">
      <w:r>
        <w:t xml:space="preserve">Građevina: </w:t>
      </w:r>
      <w:bookmarkStart w:id="1" w:name="gr1"/>
      <w:r w:rsidRPr="00FA5126">
        <w:rPr>
          <w:b/>
        </w:rPr>
        <w:t>STAMBENI</w:t>
      </w:r>
      <w:r>
        <w:rPr>
          <w:b/>
        </w:rPr>
        <w:t xml:space="preserve"> OBJEKT KOJI SE NADOGRAĐUJE</w:t>
      </w:r>
      <w:bookmarkEnd w:id="1"/>
    </w:p>
    <w:p w:rsidR="00FA5126" w:rsidRDefault="00FA5126"/>
    <w:p w:rsidR="00FA5126" w:rsidRDefault="00FA5126">
      <w:proofErr w:type="spellStart"/>
      <w:r>
        <w:t>Ref</w:t>
      </w:r>
      <w:proofErr w:type="spellEnd"/>
      <w:r>
        <w:t>:</w:t>
      </w:r>
      <w:fldSimple w:instr=" REF  gr1  \* MERGEFORMAT ">
        <w:r w:rsidRPr="00FA5126">
          <w:t>STAMBENI OBJEKT</w:t>
        </w:r>
        <w:r>
          <w:rPr>
            <w:b/>
          </w:rPr>
          <w:t xml:space="preserve"> KOJI SE NADOGRAĐUJE</w:t>
        </w:r>
      </w:fldSimple>
    </w:p>
    <w:sectPr w:rsidR="00FA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5126"/>
    <w:rsid w:val="00FA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</dc:creator>
  <cp:keywords/>
  <dc:description/>
  <cp:lastModifiedBy>Mate</cp:lastModifiedBy>
  <cp:revision>2</cp:revision>
  <dcterms:created xsi:type="dcterms:W3CDTF">2013-02-14T08:43:00Z</dcterms:created>
  <dcterms:modified xsi:type="dcterms:W3CDTF">2013-02-14T08:46:00Z</dcterms:modified>
</cp:coreProperties>
</file>