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FA" w:rsidRPr="001815FA" w:rsidRDefault="001815FA" w:rsidP="001815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15FA">
        <w:rPr>
          <w:rFonts w:ascii="Times New Roman" w:hAnsi="Times New Roman" w:cs="Times New Roman"/>
          <w:sz w:val="24"/>
          <w:szCs w:val="24"/>
        </w:rPr>
        <w:t>Evo</w:t>
      </w:r>
      <w:proofErr w:type="spellEnd"/>
      <w:r w:rsidRPr="0018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FA">
        <w:rPr>
          <w:rFonts w:ascii="Times New Roman" w:hAnsi="Times New Roman" w:cs="Times New Roman"/>
          <w:sz w:val="24"/>
          <w:szCs w:val="24"/>
        </w:rPr>
        <w:t>ovako</w:t>
      </w:r>
      <w:proofErr w:type="spellEnd"/>
      <w:r w:rsidRPr="001815F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815FA"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 w:rsidRPr="0018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15F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8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FA">
        <w:rPr>
          <w:rFonts w:ascii="Times New Roman" w:hAnsi="Times New Roman" w:cs="Times New Roman"/>
          <w:sz w:val="24"/>
          <w:szCs w:val="24"/>
        </w:rPr>
        <w:t>slikama</w:t>
      </w:r>
      <w:proofErr w:type="spellEnd"/>
      <w:r w:rsidRPr="001815FA">
        <w:rPr>
          <w:rFonts w:ascii="Times New Roman" w:hAnsi="Times New Roman" w:cs="Times New Roman"/>
          <w:sz w:val="24"/>
          <w:szCs w:val="24"/>
        </w:rPr>
        <w:t>!</w:t>
      </w:r>
      <w:r w:rsidRPr="001815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proofErr w:type="spellStart"/>
      <w:r w:rsidRPr="001815FA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1815FA">
        <w:rPr>
          <w:rFonts w:ascii="Times New Roman" w:hAnsi="Times New Roman" w:cs="Times New Roman"/>
          <w:sz w:val="24"/>
          <w:szCs w:val="24"/>
        </w:rPr>
        <w:t xml:space="preserve"> HG530u 4 je </w:t>
      </w:r>
      <w:proofErr w:type="spellStart"/>
      <w:r w:rsidRPr="001815FA">
        <w:rPr>
          <w:rFonts w:ascii="Times New Roman" w:hAnsi="Times New Roman" w:cs="Times New Roman"/>
          <w:sz w:val="24"/>
          <w:szCs w:val="24"/>
        </w:rPr>
        <w:t>rodjakov</w:t>
      </w:r>
      <w:proofErr w:type="spellEnd"/>
      <w:r w:rsidRPr="001815FA">
        <w:rPr>
          <w:rFonts w:ascii="Times New Roman" w:hAnsi="Times New Roman" w:cs="Times New Roman"/>
          <w:sz w:val="24"/>
          <w:szCs w:val="24"/>
        </w:rPr>
        <w:t xml:space="preserve"> signal, </w:t>
      </w:r>
      <w:proofErr w:type="spellStart"/>
      <w:r w:rsidRPr="001815FA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18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FA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18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FA">
        <w:rPr>
          <w:rFonts w:ascii="Times New Roman" w:hAnsi="Times New Roman" w:cs="Times New Roman"/>
          <w:sz w:val="24"/>
          <w:szCs w:val="24"/>
        </w:rPr>
        <w:t>pise</w:t>
      </w:r>
      <w:proofErr w:type="spellEnd"/>
      <w:r w:rsidRPr="001815FA">
        <w:rPr>
          <w:rFonts w:ascii="Times New Roman" w:hAnsi="Times New Roman" w:cs="Times New Roman"/>
          <w:sz w:val="24"/>
          <w:szCs w:val="24"/>
        </w:rPr>
        <w:t xml:space="preserve"> no network access to je </w:t>
      </w:r>
      <w:proofErr w:type="spellStart"/>
      <w:proofErr w:type="gramStart"/>
      <w:r w:rsidRPr="001815FA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815FA">
        <w:rPr>
          <w:rFonts w:ascii="Times New Roman" w:hAnsi="Times New Roman" w:cs="Times New Roman"/>
          <w:sz w:val="24"/>
          <w:szCs w:val="24"/>
        </w:rPr>
        <w:t xml:space="preserve"> TP-LINK-a,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 to je signal TP-LINK-a!</w:t>
      </w:r>
      <w:r w:rsidRPr="001815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1093" cy="3372179"/>
            <wp:effectExtent l="19050" t="0" r="250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4430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5C7" w:rsidRPr="008645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45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4430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5FA" w:rsidRPr="001815FA" w:rsidSect="00ED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815FA"/>
    <w:rsid w:val="001815FA"/>
    <w:rsid w:val="008645C7"/>
    <w:rsid w:val="00ED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miko</cp:lastModifiedBy>
  <cp:revision>1</cp:revision>
  <dcterms:created xsi:type="dcterms:W3CDTF">2012-10-11T17:12:00Z</dcterms:created>
  <dcterms:modified xsi:type="dcterms:W3CDTF">2012-10-11T17:24:00Z</dcterms:modified>
</cp:coreProperties>
</file>