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1243"/>
        <w:gridCol w:w="8045"/>
      </w:tblGrid>
      <w:tr w:rsidR="00C97CA9" w:rsidRPr="00E235DC" w:rsidTr="00364EEC">
        <w:trPr>
          <w:trHeight w:val="6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>01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>Biljni i stočarski proizvodi, proizvodi lovstva i usluge povezane s njima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>01.1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 xml:space="preserve"> Jednogodišnji usjevi</w:t>
            </w:r>
          </w:p>
        </w:tc>
      </w:tr>
      <w:tr w:rsidR="00C97CA9" w:rsidRPr="00E235DC" w:rsidTr="00364EEC">
        <w:trPr>
          <w:trHeight w:val="1185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>01.11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 xml:space="preserve"> Žitarice (osim riže), mahunarke i sjemenje uljarica </w:t>
            </w: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br/>
              <w:t>Ovaj razred uključuje žitarice, mahunarke i sjemenje uljarica koje se uzgaja kao hrana ili u ostale svrhe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>01.11.1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 xml:space="preserve"> Pšenica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01.11.11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Tvrda pšenica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01.11.12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Pšenica, osim tvrde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>01.11.2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 xml:space="preserve"> Kukuruz</w:t>
            </w:r>
          </w:p>
        </w:tc>
      </w:tr>
      <w:tr w:rsidR="00C97CA9" w:rsidRPr="00E235DC" w:rsidTr="00364EEC">
        <w:trPr>
          <w:trHeight w:val="9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01.11.20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Kukuruz </w:t>
            </w: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br/>
              <w:t xml:space="preserve">Ova potkategorija isključuje: </w:t>
            </w: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br/>
              <w:t>– pripremljena stočna hrana, vidi 01.19.10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>01.11.3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 xml:space="preserve"> Ječam, raž i zob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01.11.31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Ječam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01.11.32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Raž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01.11.33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Zob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>01.11.4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 xml:space="preserve"> Sirak, proso i ostale žitarice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01.11.41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Sirak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01.11.42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Proso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01.11.49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Ostale žitarice, uključujući heljdu 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>01.11.5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 xml:space="preserve"> Slama i ljuske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01.11.50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Slama i ljuske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>01.11.6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 xml:space="preserve"> Mahunasto povrće, svježe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01.11.61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Grah, svježi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01.11.62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Grašak, svježi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01.11.69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Ostalo mahunasto povrće, svježe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>01.11.7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 xml:space="preserve"> Mahunasto povrće, suho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01.11.71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Grah, suhi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01.11.72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Bob, suhi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01.11.73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Slanutak, suhi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01.11.74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Leća, suha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01.11.75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Grašak, suh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01.11.79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Ostale mahunarke, suhe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>01.11.8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 xml:space="preserve"> Soja, kikiriki i pamukovo sjeme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01.11.81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Soja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01.11.82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Kikiriki, u ljusci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01.11.83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Kikiriki, oljušteni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01.11.84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Pamukovo sjeme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>01.11.9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 xml:space="preserve"> Ostalo sjemenje uljarica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01.11.91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Sjeme lana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01.11.92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Sjeme gorušice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01.11.93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Sjeme uljane repice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01.11.94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Sjeme susama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01.11.95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Sjeme suncokreta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lastRenderedPageBreak/>
              <w:t>01.11.99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Ostalo sjemenje uljarica d.n.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>01.12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 xml:space="preserve"> Riža, neljuštena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>01.12.1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 xml:space="preserve"> Riža, neljuštena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01.12.10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Riža, neljuštena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>01.13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 xml:space="preserve"> Povrće, dinje i lubenice, korjenasto i gomoljasto povrće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>01.13.1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 xml:space="preserve"> Lisnato i stabljičasto povrće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01.13.11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Šparoge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01.13.12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Kupus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01.13.13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Cvjetača i brokula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01.13.14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Salata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01.13.15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Radič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01.13.16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Špinat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01.13.17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Artičoke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01.13.19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Ostalo lisnato i stabljičasto povrće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>01.13.2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 xml:space="preserve"> Dinje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01.13.21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Lubenice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01.13.29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Ostale dinje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>01.13.3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 xml:space="preserve"> Ostalo plodovito povrće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01.13.31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Ljuta i slatka paprika, svježa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01.13.32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Krastavci i kornišoni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01.13.33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Patlidžani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01.13.34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Rajčice</w:t>
            </w:r>
          </w:p>
        </w:tc>
      </w:tr>
      <w:tr w:rsidR="00C97CA9" w:rsidRPr="00E235DC" w:rsidTr="00364EEC">
        <w:trPr>
          <w:trHeight w:val="15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01.13.39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Ostalo plodovito povrće, d. n.</w:t>
            </w: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br/>
              <w:t xml:space="preserve">Ova potkategorija uključuje: </w:t>
            </w: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br/>
              <w:t xml:space="preserve"> - uzgoj tikvica</w:t>
            </w: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br/>
              <w:t xml:space="preserve"> - slatkog kukuruza</w:t>
            </w: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br/>
              <w:t xml:space="preserve"> - uzgoj bundeva, buca te ostalog plodovitog povrća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>01.13.4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 xml:space="preserve"> Korjenasto, lukovičasto i gomoljasto povrće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01.13.41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Mrkva i bijela repa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01.13.42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Češnjak</w:t>
            </w:r>
          </w:p>
        </w:tc>
      </w:tr>
      <w:tr w:rsidR="00C97CA9" w:rsidRPr="00E235DC" w:rsidTr="00364EEC">
        <w:trPr>
          <w:trHeight w:val="9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01.13.43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Luk</w:t>
            </w: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br/>
              <w:t xml:space="preserve"> Ova potkategorija uključuje:</w:t>
            </w: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br/>
              <w:t xml:space="preserve"> - uzgoj luka i luka kozjaka (ljutike)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01.13.44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Poriluk i ostale vrste luka</w:t>
            </w:r>
          </w:p>
        </w:tc>
      </w:tr>
      <w:tr w:rsidR="00C97CA9" w:rsidRPr="00E235DC" w:rsidTr="00364EEC">
        <w:trPr>
          <w:trHeight w:val="6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01.13.49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Ostalo korjenasto, lukovičasto i gomoljasto povrće (bez visoke koncentracije škroba ili inulina)</w:t>
            </w:r>
          </w:p>
        </w:tc>
      </w:tr>
      <w:tr w:rsidR="00C97CA9" w:rsidRPr="00E235DC" w:rsidTr="00364EEC">
        <w:trPr>
          <w:trHeight w:val="6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>01.13.5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 xml:space="preserve"> Jestivo korjenasto i gomoljasto povrće s visokom koncentracijom škroba ili inulina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01.13.51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Krumpir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01.13.52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Slatki krumpir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01.13.53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Manioka</w:t>
            </w:r>
          </w:p>
        </w:tc>
      </w:tr>
      <w:tr w:rsidR="00C97CA9" w:rsidRPr="00E235DC" w:rsidTr="00364EEC">
        <w:trPr>
          <w:trHeight w:val="6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01.13.59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Ostalo korjenasto i gomoljasto povrće s visokom koncentracijom škroba ili inulina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>01.13.6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 xml:space="preserve"> Sjemenje povrća, osim sjemenja šećerne repe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01.13.60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Sjemenje povrća, osim sjemenja šećerne repe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>01.13.7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 xml:space="preserve"> Šećerna repa i sjemenje šećerne repe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lastRenderedPageBreak/>
              <w:t>01.13.71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Šećerna repa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01.13.72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Sjemenje šećerne repe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>01.13.8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 xml:space="preserve"> Gljive i tartufi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01.13.80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Gljive i tartufi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>01.13.9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 xml:space="preserve"> Povrće, svježe, d. n.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01.13.90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Povrće, svježe, d. n.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>01.14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 xml:space="preserve"> Šećerna trska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>01.14.1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 xml:space="preserve"> Šećerna trska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01.14.10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Šećerna trska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>01.15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 xml:space="preserve"> Neprerađeni duhan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>01.15.1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 xml:space="preserve"> Neprerađeni duhan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01.15.10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Neprerađeni duhan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>01.16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>Tekstilne biljke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>01.16.1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>Tekstilne biljke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01.16.11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Pamuk, negreban i nečešljan</w:t>
            </w:r>
          </w:p>
        </w:tc>
      </w:tr>
      <w:tr w:rsidR="00C97CA9" w:rsidRPr="00E235DC" w:rsidTr="00364EEC">
        <w:trPr>
          <w:trHeight w:val="6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01.16.12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Juta, kenaf i ostale tekstilne biljke, sirove ili močene, osim lana, prirodne konoplje i ramije</w:t>
            </w:r>
          </w:p>
        </w:tc>
      </w:tr>
      <w:tr w:rsidR="00C97CA9" w:rsidRPr="00E235DC" w:rsidTr="00364EEC">
        <w:trPr>
          <w:trHeight w:val="12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01.16.19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Lan, prirodna konoplja;</w:t>
            </w:r>
            <w:r w:rsidRPr="00E235DC">
              <w:rPr>
                <w:rFonts w:eastAsia="Times New Roman" w:cs="Calibri"/>
                <w:color w:val="993300"/>
                <w:sz w:val="24"/>
                <w:szCs w:val="24"/>
                <w:lang w:eastAsia="bs-Latn-BA"/>
              </w:rPr>
              <w:t xml:space="preserve"> </w:t>
            </w: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sisal i ostalo bilje za proizvodnju vlakana iz porodice agava; abaka, ramija i ostalo povrtno bilje za proizvodnju vlakana; ostale sirove tekstilne biljke, d. n.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>01.19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 xml:space="preserve"> Ostali jednogodišnji usjevi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>01.19.1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 xml:space="preserve"> Krmni usjevi</w:t>
            </w:r>
          </w:p>
        </w:tc>
      </w:tr>
      <w:tr w:rsidR="00C97CA9" w:rsidRPr="00E235DC" w:rsidTr="00364EEC">
        <w:trPr>
          <w:trHeight w:val="21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01.19.10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Krmni usjevi </w:t>
            </w: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br/>
              <w:t xml:space="preserve">Ova potkategorija uključuje: </w:t>
            </w: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br/>
              <w:t xml:space="preserve">- uzgoj stočne korabe i repe, ostalih krmnih korjenastih usjeva, djeteline, lucerne, esparzete, stočnog kukuruza i ostalih trava, stočnog kelja i ostalog krmnog bilja  </w:t>
            </w: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br/>
              <w:t xml:space="preserve">Ova potkategorija isključuje: </w:t>
            </w: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br/>
              <w:t>- pelete i pripremljena stočna hrana, vidi 10.91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>01.19.2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 xml:space="preserve"> Rezano cvijeće i cvjetni pupovi; sjemenje cvijeća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01.19.21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Rezano cvijeće i cvjetni pupovi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01.19.22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Sjemenje cvijeća</w:t>
            </w:r>
          </w:p>
        </w:tc>
      </w:tr>
      <w:tr w:rsidR="00C97CA9" w:rsidRPr="00E235DC" w:rsidTr="00364EEC">
        <w:trPr>
          <w:trHeight w:val="6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>01.19.3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 xml:space="preserve"> Sjemenje repe, sjemenje krmnog bilja; ostali sirovi biljni materijali</w:t>
            </w:r>
          </w:p>
        </w:tc>
      </w:tr>
      <w:tr w:rsidR="00C97CA9" w:rsidRPr="00E235DC" w:rsidTr="00364EEC">
        <w:trPr>
          <w:trHeight w:val="6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01.19.31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Sjemenje repe (isključujući sjemenje šećerne repe) i sjemenje krmnog bilja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01.19.39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Ostali sirovi biljni materijali, d. n.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>01.2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 xml:space="preserve"> Višegodišnji usjevi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>01.21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 xml:space="preserve"> Grožđe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>01.21.1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 xml:space="preserve"> Grožđe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01.21.11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Stolno grožđe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01.21.12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Ostalo grožđe, svježe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>01.22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 xml:space="preserve"> Tropsko i suptropsko voće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>01.22.1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 xml:space="preserve"> Tropsko i suptropsko voće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01.22.11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Avokado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lastRenderedPageBreak/>
              <w:t>01.22.12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Banane, stolne, za pečenje i slično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01.22.13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Datulje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01.22.14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Smokve</w:t>
            </w:r>
          </w:p>
        </w:tc>
      </w:tr>
      <w:tr w:rsidR="00C97CA9" w:rsidRPr="00E235DC" w:rsidTr="00364EEC">
        <w:trPr>
          <w:trHeight w:val="6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01.22.19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Ostalo tropsko i suptropsko voće (uključujući mango, papaja i ananas)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>01.23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 xml:space="preserve"> Agrumi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>01.23.1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 xml:space="preserve"> Agrumi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01.23.11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Pomela i grejp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01.23.12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Limuni i limete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01.23.13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Naranče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01.23.14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Tangerine, mandarine i klementine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01.23.19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Ostali agrumi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>01.24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 xml:space="preserve"> Jezgričavo i koštuničavo voće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>01.24.1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 xml:space="preserve"> Jabuke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01.24.10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Jabuke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>01.24.2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 xml:space="preserve"> Ostalo jezgričavo i koštuničavo voće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01.24.21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Kruške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01.24.22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Dunje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01.24.23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Marelice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01.24.24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Trešnje i višnje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01.24.25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Breskve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01.24.26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Nektarine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01.24.27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Šljive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01.24.28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Trnjine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01.24.29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Ostalo jezgričavo i koštuničavo voće, d. n.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>01.25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 xml:space="preserve"> Bobičasto, orašasto i ostalo voće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>01.25.1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 xml:space="preserve"> Bobičasto i drugo voće roda Vaccinium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01.25.11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Kivi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01.25.12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Maline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01.25.13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Jagode</w:t>
            </w:r>
          </w:p>
        </w:tc>
      </w:tr>
      <w:tr w:rsidR="00C97CA9" w:rsidRPr="00E235DC" w:rsidTr="00364EEC">
        <w:trPr>
          <w:trHeight w:val="12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01.25.19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Ostalo bobičasto i drugo voće roda Vaccinium, d. n. </w:t>
            </w: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br/>
              <w:t>Ova potkategorija uključuje:</w:t>
            </w: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br/>
              <w:t xml:space="preserve"> - brusnicu, borovnicu, loganove bobe </w:t>
            </w: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br/>
              <w:t xml:space="preserve"> - ribizle i ogrozde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>01.25.2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 xml:space="preserve"> Sjemenje voća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01.25.20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Sjemenje voća</w:t>
            </w:r>
          </w:p>
        </w:tc>
      </w:tr>
      <w:tr w:rsidR="00C97CA9" w:rsidRPr="00E235DC" w:rsidTr="00364EEC">
        <w:trPr>
          <w:trHeight w:val="6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>01.25.3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b/>
                <w:bCs/>
                <w:sz w:val="24"/>
                <w:szCs w:val="24"/>
                <w:lang w:eastAsia="bs-Latn-BA"/>
              </w:rPr>
              <w:t xml:space="preserve"> Orašasto voće (isključujući neuzgojeno jestivo orašasto voće, kikiriki i kokosov orah)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01.25.31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Bademi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01.25.32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Kesteni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01.25.33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Lješnjaci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01.25.34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Pistacije</w:t>
            </w:r>
          </w:p>
        </w:tc>
      </w:tr>
      <w:tr w:rsidR="00C97CA9" w:rsidRPr="00E235DC" w:rsidTr="00364EEC">
        <w:trPr>
          <w:trHeight w:val="3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01.25.35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Orasi</w:t>
            </w:r>
          </w:p>
        </w:tc>
      </w:tr>
      <w:tr w:rsidR="00C97CA9" w:rsidRPr="00E235DC" w:rsidTr="00364EEC">
        <w:trPr>
          <w:trHeight w:val="600"/>
        </w:trPr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>01.25.39</w:t>
            </w:r>
          </w:p>
        </w:tc>
        <w:tc>
          <w:tcPr>
            <w:tcW w:w="4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A9" w:rsidRPr="00E235DC" w:rsidRDefault="00C97CA9" w:rsidP="00364EE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bs-Latn-BA"/>
              </w:rPr>
            </w:pPr>
            <w:r w:rsidRPr="00E235DC">
              <w:rPr>
                <w:rFonts w:eastAsia="Times New Roman" w:cs="Calibri"/>
                <w:sz w:val="24"/>
                <w:szCs w:val="24"/>
                <w:lang w:eastAsia="bs-Latn-BA"/>
              </w:rPr>
              <w:t xml:space="preserve"> Ostalo orašasto voće (isključujući neuzgojeno jestivo orašasto voće, kikiriki i kokosov orah)</w:t>
            </w:r>
          </w:p>
        </w:tc>
      </w:tr>
    </w:tbl>
    <w:p w:rsidR="00A41D02" w:rsidRDefault="00A41D02"/>
    <w:sectPr w:rsidR="00A41D02" w:rsidSect="00A41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CA9"/>
    <w:rsid w:val="000C3C82"/>
    <w:rsid w:val="001263FF"/>
    <w:rsid w:val="003A483D"/>
    <w:rsid w:val="00A41D02"/>
    <w:rsid w:val="00AA43F1"/>
    <w:rsid w:val="00AF7EF0"/>
    <w:rsid w:val="00C97CA9"/>
    <w:rsid w:val="00FA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4941</Characters>
  <Application>Microsoft Office Word</Application>
  <DocSecurity>0</DocSecurity>
  <Lines>41</Lines>
  <Paragraphs>11</Paragraphs>
  <ScaleCrop>false</ScaleCrop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bojan.skakavac</dc:creator>
  <cp:lastModifiedBy>bojan.skakavac</cp:lastModifiedBy>
  <cp:revision>1</cp:revision>
  <dcterms:created xsi:type="dcterms:W3CDTF">2010-07-20T12:08:00Z</dcterms:created>
  <dcterms:modified xsi:type="dcterms:W3CDTF">2010-07-20T12:08:00Z</dcterms:modified>
</cp:coreProperties>
</file>